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3121" w14:textId="77777777" w:rsidR="0022639C" w:rsidRPr="008A065D" w:rsidRDefault="0022639C" w:rsidP="00D25205">
      <w:pPr>
        <w:spacing w:line="276" w:lineRule="auto"/>
        <w:ind w:left="5387"/>
        <w:jc w:val="center"/>
        <w:rPr>
          <w:szCs w:val="22"/>
        </w:rPr>
      </w:pPr>
      <w:bookmarkStart w:id="0" w:name="_Hlk150183032"/>
    </w:p>
    <w:p w14:paraId="5C98A830" w14:textId="77777777" w:rsidR="0022639C" w:rsidRPr="008A065D" w:rsidRDefault="0022639C" w:rsidP="00D25205">
      <w:pPr>
        <w:spacing w:line="276" w:lineRule="auto"/>
        <w:jc w:val="left"/>
        <w:rPr>
          <w:szCs w:val="22"/>
        </w:rPr>
      </w:pPr>
    </w:p>
    <w:p w14:paraId="6779142C" w14:textId="77777777" w:rsidR="0022639C" w:rsidRPr="008A065D" w:rsidRDefault="0022639C" w:rsidP="00D25205">
      <w:pPr>
        <w:pStyle w:val="szovegfolytatas"/>
        <w:spacing w:before="60" w:beforeAutospacing="0" w:after="0" w:afterAutospacing="0" w:line="276" w:lineRule="auto"/>
        <w:rPr>
          <w:iCs/>
          <w:sz w:val="22"/>
          <w:szCs w:val="22"/>
        </w:rPr>
      </w:pPr>
    </w:p>
    <w:p w14:paraId="4CF5508E" w14:textId="32969436" w:rsidR="00423550" w:rsidRPr="008A065D" w:rsidRDefault="00F54D7B" w:rsidP="00D25205">
      <w:pPr>
        <w:spacing w:line="276" w:lineRule="auto"/>
        <w:jc w:val="right"/>
        <w:rPr>
          <w:szCs w:val="22"/>
        </w:rPr>
      </w:pPr>
      <w:r w:rsidRPr="008A065D">
        <w:rPr>
          <w:szCs w:val="22"/>
        </w:rPr>
        <w:t xml:space="preserve">BME </w:t>
      </w:r>
      <w:proofErr w:type="spellStart"/>
      <w:r w:rsidR="006A1FA6" w:rsidRPr="008A065D">
        <w:rPr>
          <w:szCs w:val="22"/>
        </w:rPr>
        <w:t>Ikt</w:t>
      </w:r>
      <w:proofErr w:type="spellEnd"/>
      <w:r w:rsidR="006A1FA6" w:rsidRPr="008A065D">
        <w:rPr>
          <w:szCs w:val="22"/>
        </w:rPr>
        <w:t xml:space="preserve">. szám: </w:t>
      </w:r>
    </w:p>
    <w:p w14:paraId="6766114E" w14:textId="429952FD" w:rsidR="0022639C" w:rsidRPr="00D25205" w:rsidRDefault="0022639C" w:rsidP="00D25205">
      <w:pPr>
        <w:spacing w:line="276" w:lineRule="auto"/>
        <w:jc w:val="center"/>
        <w:rPr>
          <w:b/>
          <w:bCs/>
          <w:szCs w:val="22"/>
          <w:u w:val="single"/>
        </w:rPr>
      </w:pPr>
      <w:r w:rsidRPr="00D25205">
        <w:rPr>
          <w:b/>
          <w:bCs/>
          <w:szCs w:val="22"/>
          <w:u w:val="single"/>
        </w:rPr>
        <w:t>Felnőttképzési szerződés</w:t>
      </w:r>
    </w:p>
    <w:p w14:paraId="0F1195EB" w14:textId="77777777" w:rsidR="00FE014A" w:rsidRPr="00D25205" w:rsidRDefault="00FE014A" w:rsidP="00D25205">
      <w:pPr>
        <w:spacing w:line="276" w:lineRule="auto"/>
        <w:jc w:val="center"/>
        <w:rPr>
          <w:b/>
          <w:bCs/>
          <w:szCs w:val="22"/>
          <w:u w:val="single"/>
        </w:rPr>
      </w:pPr>
    </w:p>
    <w:p w14:paraId="5C041383" w14:textId="2EE2B717" w:rsidR="00FE014A" w:rsidRPr="00D25205" w:rsidRDefault="00FE014A" w:rsidP="00D25205">
      <w:pPr>
        <w:spacing w:line="276" w:lineRule="auto"/>
        <w:jc w:val="center"/>
        <w:rPr>
          <w:b/>
          <w:bCs/>
          <w:szCs w:val="22"/>
        </w:rPr>
      </w:pPr>
      <w:r w:rsidRPr="00D25205">
        <w:rPr>
          <w:b/>
          <w:bCs/>
          <w:szCs w:val="22"/>
        </w:rPr>
        <w:t>a felnőttképzésről szóló 2013. évi LXXVII. törvény hatálya alá tartozó</w:t>
      </w:r>
    </w:p>
    <w:p w14:paraId="54D8B517" w14:textId="058679EE" w:rsidR="0022639C" w:rsidRPr="008A065D" w:rsidRDefault="00353A37" w:rsidP="00D25205">
      <w:pPr>
        <w:pStyle w:val="Cmsor1"/>
        <w:spacing w:before="0" w:line="276" w:lineRule="auto"/>
        <w:jc w:val="center"/>
        <w:rPr>
          <w:rFonts w:ascii="Times New Roman" w:hAnsi="Times New Roman"/>
          <w:b/>
          <w:bCs/>
          <w:color w:val="auto"/>
          <w:sz w:val="22"/>
          <w:szCs w:val="22"/>
        </w:rPr>
      </w:pPr>
      <w:bookmarkStart w:id="1" w:name="_Hlk149304108"/>
      <w:r w:rsidRPr="008A065D">
        <w:rPr>
          <w:rFonts w:ascii="Times New Roman" w:hAnsi="Times New Roman"/>
          <w:b/>
          <w:bCs/>
          <w:color w:val="auto"/>
          <w:sz w:val="22"/>
          <w:szCs w:val="22"/>
        </w:rPr>
        <w:t>„</w:t>
      </w:r>
      <w:bookmarkEnd w:id="1"/>
      <w:r w:rsidR="002E65C8" w:rsidRPr="008A065D">
        <w:rPr>
          <w:rFonts w:ascii="Times New Roman" w:hAnsi="Times New Roman"/>
          <w:b/>
          <w:bCs/>
          <w:color w:val="auto"/>
          <w:sz w:val="22"/>
          <w:szCs w:val="22"/>
        </w:rPr>
        <w:t>Képzés neve”</w:t>
      </w:r>
      <w:r w:rsidR="001C7363" w:rsidRPr="008A065D">
        <w:rPr>
          <w:rFonts w:ascii="Times New Roman" w:hAnsi="Times New Roman"/>
          <w:b/>
          <w:bCs/>
          <w:color w:val="auto"/>
          <w:sz w:val="22"/>
          <w:szCs w:val="22"/>
        </w:rPr>
        <w:t xml:space="preserve"> </w:t>
      </w:r>
      <w:r w:rsidR="00FE014A" w:rsidRPr="00D25205">
        <w:rPr>
          <w:rFonts w:ascii="Times New Roman" w:hAnsi="Times New Roman"/>
          <w:b/>
          <w:bCs/>
          <w:color w:val="auto"/>
          <w:sz w:val="22"/>
          <w:szCs w:val="22"/>
        </w:rPr>
        <w:t>nevű és „Képzésazonosító” képzésazonosítójú felnőttképzéshez</w:t>
      </w:r>
      <w:r w:rsidR="00FE014A" w:rsidRPr="00D25205">
        <w:rPr>
          <w:rStyle w:val="Lbjegyzet-hivatkozs"/>
          <w:rFonts w:ascii="Times New Roman" w:hAnsi="Times New Roman"/>
          <w:b/>
          <w:bCs/>
          <w:color w:val="auto"/>
          <w:sz w:val="22"/>
          <w:szCs w:val="22"/>
        </w:rPr>
        <w:footnoteReference w:id="1"/>
      </w:r>
    </w:p>
    <w:p w14:paraId="032B9C09" w14:textId="77777777" w:rsidR="0022639C" w:rsidRPr="008A065D" w:rsidRDefault="0022639C" w:rsidP="00D25205">
      <w:pPr>
        <w:pStyle w:val="NormlWeb"/>
        <w:shd w:val="clear" w:color="auto" w:fill="FFFFFF"/>
        <w:spacing w:before="0" w:beforeAutospacing="0" w:after="0" w:afterAutospacing="0" w:line="276" w:lineRule="auto"/>
        <w:rPr>
          <w:sz w:val="22"/>
          <w:szCs w:val="22"/>
        </w:rPr>
      </w:pPr>
    </w:p>
    <w:p w14:paraId="3B0DC64F" w14:textId="663191C9" w:rsidR="0022639C" w:rsidRPr="008A065D" w:rsidRDefault="004F7B0A" w:rsidP="00D25205">
      <w:pPr>
        <w:pStyle w:val="NormlWeb"/>
        <w:numPr>
          <w:ilvl w:val="0"/>
          <w:numId w:val="2"/>
        </w:numPr>
        <w:shd w:val="clear" w:color="auto" w:fill="FFFFFF"/>
        <w:spacing w:before="0" w:beforeAutospacing="0" w:after="0" w:afterAutospacing="0" w:line="276" w:lineRule="auto"/>
        <w:rPr>
          <w:sz w:val="22"/>
          <w:szCs w:val="22"/>
        </w:rPr>
      </w:pPr>
      <w:r w:rsidRPr="008A065D">
        <w:rPr>
          <w:b/>
          <w:bCs/>
          <w:sz w:val="22"/>
          <w:szCs w:val="22"/>
        </w:rPr>
        <w:t>Felnőttképző</w:t>
      </w:r>
      <w:r w:rsidR="0022639C" w:rsidRPr="008A065D">
        <w:rPr>
          <w:b/>
          <w:bCs/>
          <w:sz w:val="22"/>
          <w:szCs w:val="22"/>
        </w:rPr>
        <w:t>:</w:t>
      </w:r>
      <w:r w:rsidR="0022639C" w:rsidRPr="008A065D">
        <w:rPr>
          <w:sz w:val="22"/>
          <w:szCs w:val="22"/>
        </w:rPr>
        <w:t xml:space="preserve"> </w:t>
      </w:r>
      <w:r w:rsidR="0022639C" w:rsidRPr="008A065D">
        <w:rPr>
          <w:sz w:val="22"/>
          <w:szCs w:val="22"/>
        </w:rPr>
        <w:tab/>
      </w:r>
      <w:r w:rsidR="0022639C" w:rsidRPr="008A065D">
        <w:rPr>
          <w:sz w:val="22"/>
          <w:szCs w:val="22"/>
        </w:rPr>
        <w:tab/>
      </w:r>
      <w:r w:rsidR="0022639C" w:rsidRPr="008A065D">
        <w:rPr>
          <w:sz w:val="22"/>
          <w:szCs w:val="22"/>
        </w:rPr>
        <w:tab/>
      </w:r>
      <w:r w:rsidR="0022639C" w:rsidRPr="00D25205">
        <w:rPr>
          <w:b/>
          <w:bCs/>
          <w:sz w:val="22"/>
          <w:szCs w:val="22"/>
        </w:rPr>
        <w:t>Budapesti Műszaki és Gazdaságtudományi Egyetem</w:t>
      </w:r>
      <w:r w:rsidR="0022639C" w:rsidRPr="008A065D">
        <w:rPr>
          <w:sz w:val="22"/>
          <w:szCs w:val="22"/>
        </w:rPr>
        <w:t xml:space="preserve"> </w:t>
      </w:r>
    </w:p>
    <w:p w14:paraId="54BD63E4" w14:textId="77777777" w:rsidR="00AE29B9" w:rsidRPr="00D25205" w:rsidRDefault="00AE29B9" w:rsidP="00D25205">
      <w:pPr>
        <w:pStyle w:val="NormlWeb"/>
        <w:shd w:val="clear" w:color="auto" w:fill="FFFFFF"/>
        <w:spacing w:before="0" w:beforeAutospacing="0" w:after="0" w:afterAutospacing="0" w:line="276" w:lineRule="auto"/>
        <w:ind w:left="720"/>
        <w:rPr>
          <w:sz w:val="22"/>
          <w:szCs w:val="22"/>
        </w:rPr>
      </w:pPr>
    </w:p>
    <w:p w14:paraId="1A7D91A8" w14:textId="16B2B991" w:rsidR="0022639C" w:rsidRPr="008A065D" w:rsidRDefault="00AE29B9" w:rsidP="00D25205">
      <w:pPr>
        <w:spacing w:line="276" w:lineRule="auto"/>
        <w:ind w:left="720"/>
        <w:rPr>
          <w:szCs w:val="22"/>
        </w:rPr>
      </w:pPr>
      <w:r w:rsidRPr="008A065D">
        <w:rPr>
          <w:szCs w:val="22"/>
        </w:rPr>
        <w:t>Érintett szervezeti egység:</w:t>
      </w:r>
      <w:r w:rsidRPr="008A065D">
        <w:rPr>
          <w:szCs w:val="22"/>
        </w:rPr>
        <w:tab/>
      </w:r>
      <w:r w:rsidRPr="008A065D">
        <w:rPr>
          <w:szCs w:val="22"/>
        </w:rPr>
        <w:tab/>
        <w:t>…………………………………</w:t>
      </w:r>
      <w:r w:rsidR="0022639C" w:rsidRPr="008A065D">
        <w:rPr>
          <w:szCs w:val="22"/>
        </w:rPr>
        <w:tab/>
      </w:r>
      <w:r w:rsidR="0022639C" w:rsidRPr="008A065D">
        <w:rPr>
          <w:szCs w:val="22"/>
        </w:rPr>
        <w:tab/>
      </w:r>
      <w:r w:rsidR="0022639C" w:rsidRPr="008A065D">
        <w:rPr>
          <w:szCs w:val="22"/>
        </w:rPr>
        <w:tab/>
      </w:r>
    </w:p>
    <w:p w14:paraId="5E49930D" w14:textId="77777777" w:rsidR="0022639C" w:rsidRPr="008A065D" w:rsidRDefault="0022639C" w:rsidP="00D25205">
      <w:pPr>
        <w:spacing w:line="276" w:lineRule="auto"/>
        <w:ind w:firstLine="708"/>
        <w:rPr>
          <w:szCs w:val="22"/>
        </w:rPr>
      </w:pPr>
      <w:r w:rsidRPr="008A065D">
        <w:rPr>
          <w:szCs w:val="22"/>
        </w:rPr>
        <w:t>Székhelye:</w:t>
      </w:r>
      <w:r w:rsidRPr="008A065D">
        <w:rPr>
          <w:szCs w:val="22"/>
        </w:rPr>
        <w:tab/>
      </w:r>
      <w:r w:rsidRPr="008A065D">
        <w:rPr>
          <w:szCs w:val="22"/>
        </w:rPr>
        <w:tab/>
      </w:r>
      <w:r w:rsidRPr="008A065D">
        <w:rPr>
          <w:szCs w:val="22"/>
        </w:rPr>
        <w:tab/>
      </w:r>
      <w:r w:rsidRPr="008A065D">
        <w:rPr>
          <w:szCs w:val="22"/>
        </w:rPr>
        <w:tab/>
        <w:t>1111 Budapest, Műegyetem rkp. 3.</w:t>
      </w:r>
    </w:p>
    <w:p w14:paraId="479B3C54" w14:textId="20563D36" w:rsidR="0022639C" w:rsidRPr="008A065D" w:rsidRDefault="0022639C" w:rsidP="00D25205">
      <w:pPr>
        <w:spacing w:line="276" w:lineRule="auto"/>
        <w:ind w:firstLine="708"/>
        <w:rPr>
          <w:szCs w:val="22"/>
        </w:rPr>
      </w:pPr>
      <w:r w:rsidRPr="008A065D">
        <w:rPr>
          <w:szCs w:val="22"/>
        </w:rPr>
        <w:t>Adószáma:</w:t>
      </w:r>
      <w:r w:rsidRPr="008A065D">
        <w:rPr>
          <w:szCs w:val="22"/>
        </w:rPr>
        <w:tab/>
      </w:r>
      <w:r w:rsidRPr="008A065D">
        <w:rPr>
          <w:szCs w:val="22"/>
        </w:rPr>
        <w:tab/>
      </w:r>
      <w:r w:rsidRPr="008A065D">
        <w:rPr>
          <w:szCs w:val="22"/>
        </w:rPr>
        <w:tab/>
      </w:r>
      <w:r w:rsidRPr="008A065D">
        <w:rPr>
          <w:szCs w:val="22"/>
        </w:rPr>
        <w:tab/>
        <w:t>15308799-4-43</w:t>
      </w:r>
    </w:p>
    <w:p w14:paraId="29663DDB" w14:textId="77777777" w:rsidR="0022639C" w:rsidRPr="008A065D" w:rsidRDefault="0022639C" w:rsidP="00D25205">
      <w:pPr>
        <w:spacing w:line="276" w:lineRule="auto"/>
        <w:ind w:firstLine="708"/>
        <w:rPr>
          <w:szCs w:val="22"/>
        </w:rPr>
      </w:pPr>
      <w:r w:rsidRPr="008A065D">
        <w:rPr>
          <w:szCs w:val="22"/>
        </w:rPr>
        <w:t>Csoportos adószáma:</w:t>
      </w:r>
      <w:r w:rsidRPr="008A065D">
        <w:rPr>
          <w:szCs w:val="22"/>
        </w:rPr>
        <w:tab/>
      </w:r>
      <w:r w:rsidRPr="008A065D">
        <w:rPr>
          <w:szCs w:val="22"/>
        </w:rPr>
        <w:tab/>
      </w:r>
      <w:r w:rsidRPr="008A065D">
        <w:rPr>
          <w:szCs w:val="22"/>
        </w:rPr>
        <w:tab/>
        <w:t>17783305-5-43</w:t>
      </w:r>
    </w:p>
    <w:p w14:paraId="525FBE25" w14:textId="77777777" w:rsidR="0022639C" w:rsidRPr="008A065D" w:rsidRDefault="0022639C" w:rsidP="00D25205">
      <w:pPr>
        <w:spacing w:line="276" w:lineRule="auto"/>
        <w:ind w:firstLine="708"/>
        <w:rPr>
          <w:szCs w:val="22"/>
        </w:rPr>
      </w:pPr>
      <w:r w:rsidRPr="008A065D">
        <w:rPr>
          <w:szCs w:val="22"/>
        </w:rPr>
        <w:t>Csoportos közösségi adószám:</w:t>
      </w:r>
      <w:r w:rsidRPr="008A065D">
        <w:rPr>
          <w:szCs w:val="22"/>
        </w:rPr>
        <w:tab/>
      </w:r>
      <w:r w:rsidRPr="008A065D">
        <w:rPr>
          <w:szCs w:val="22"/>
        </w:rPr>
        <w:tab/>
        <w:t>HU17783305</w:t>
      </w:r>
    </w:p>
    <w:p w14:paraId="3E0E6523" w14:textId="54169346" w:rsidR="0022639C" w:rsidRPr="008A065D" w:rsidRDefault="0022639C" w:rsidP="00D25205">
      <w:pPr>
        <w:spacing w:line="276" w:lineRule="auto"/>
        <w:ind w:firstLine="708"/>
        <w:rPr>
          <w:szCs w:val="22"/>
        </w:rPr>
      </w:pPr>
      <w:r w:rsidRPr="008A065D">
        <w:rPr>
          <w:szCs w:val="22"/>
        </w:rPr>
        <w:t>Számlaszám:</w:t>
      </w:r>
      <w:r w:rsidRPr="008A065D">
        <w:rPr>
          <w:szCs w:val="22"/>
        </w:rPr>
        <w:tab/>
      </w:r>
      <w:r w:rsidRPr="008A065D">
        <w:rPr>
          <w:szCs w:val="22"/>
        </w:rPr>
        <w:tab/>
      </w:r>
      <w:r w:rsidRPr="008A065D">
        <w:rPr>
          <w:szCs w:val="22"/>
        </w:rPr>
        <w:tab/>
      </w:r>
      <w:r w:rsidRPr="008A065D">
        <w:rPr>
          <w:szCs w:val="22"/>
        </w:rPr>
        <w:tab/>
        <w:t>Magyar Államkincstár 10032000-01425279-00000000</w:t>
      </w:r>
    </w:p>
    <w:p w14:paraId="011CBBF3" w14:textId="299B37E8" w:rsidR="00AE29B9" w:rsidRPr="008A065D" w:rsidRDefault="00AE29B9" w:rsidP="00D25205">
      <w:pPr>
        <w:spacing w:line="276" w:lineRule="auto"/>
        <w:ind w:firstLine="708"/>
        <w:rPr>
          <w:color w:val="000001"/>
          <w:szCs w:val="22"/>
          <w:shd w:val="clear" w:color="auto" w:fill="FFFFFF"/>
        </w:rPr>
      </w:pPr>
      <w:r w:rsidRPr="008A065D">
        <w:rPr>
          <w:szCs w:val="22"/>
        </w:rPr>
        <w:t>Felnőttképzési nyilvántartási száma:</w:t>
      </w:r>
      <w:r w:rsidRPr="008A065D">
        <w:rPr>
          <w:szCs w:val="22"/>
        </w:rPr>
        <w:tab/>
      </w:r>
      <w:r w:rsidRPr="00D25205">
        <w:rPr>
          <w:color w:val="000001"/>
          <w:szCs w:val="22"/>
          <w:shd w:val="clear" w:color="auto" w:fill="FFFFFF"/>
        </w:rPr>
        <w:t>B/2020/004576</w:t>
      </w:r>
    </w:p>
    <w:p w14:paraId="0B95BBFF" w14:textId="5487D06D" w:rsidR="00AE29B9" w:rsidRPr="00D25205" w:rsidRDefault="00AE29B9" w:rsidP="00D25205">
      <w:pPr>
        <w:spacing w:line="276" w:lineRule="auto"/>
        <w:ind w:firstLine="708"/>
        <w:rPr>
          <w:color w:val="000001"/>
          <w:szCs w:val="22"/>
          <w:shd w:val="clear" w:color="auto" w:fill="FFFFFF"/>
        </w:rPr>
      </w:pPr>
      <w:r w:rsidRPr="008A065D">
        <w:rPr>
          <w:color w:val="000001"/>
          <w:szCs w:val="22"/>
          <w:shd w:val="clear" w:color="auto" w:fill="FFFFFF"/>
        </w:rPr>
        <w:t>Felnőttképzési engedélyszám:</w:t>
      </w:r>
      <w:r w:rsidRPr="008A065D">
        <w:rPr>
          <w:color w:val="000001"/>
          <w:szCs w:val="22"/>
          <w:shd w:val="clear" w:color="auto" w:fill="FFFFFF"/>
        </w:rPr>
        <w:tab/>
      </w:r>
      <w:r w:rsidRPr="008A065D">
        <w:rPr>
          <w:color w:val="000001"/>
          <w:szCs w:val="22"/>
          <w:shd w:val="clear" w:color="auto" w:fill="FFFFFF"/>
        </w:rPr>
        <w:tab/>
        <w:t>E/2022/000106</w:t>
      </w:r>
    </w:p>
    <w:p w14:paraId="494AC56F" w14:textId="6185B894" w:rsidR="0022639C" w:rsidRPr="008A065D" w:rsidRDefault="0022639C" w:rsidP="00D25205">
      <w:pPr>
        <w:spacing w:line="276" w:lineRule="auto"/>
        <w:ind w:firstLine="708"/>
        <w:rPr>
          <w:szCs w:val="22"/>
        </w:rPr>
      </w:pPr>
      <w:r w:rsidRPr="008A065D">
        <w:rPr>
          <w:szCs w:val="22"/>
        </w:rPr>
        <w:t>Képzésszervező képviselője:</w:t>
      </w:r>
      <w:r w:rsidRPr="008A065D">
        <w:rPr>
          <w:szCs w:val="22"/>
        </w:rPr>
        <w:tab/>
      </w:r>
      <w:r w:rsidRPr="008A065D">
        <w:rPr>
          <w:szCs w:val="22"/>
        </w:rPr>
        <w:tab/>
      </w:r>
      <w:bookmarkStart w:id="2" w:name="_Hlk130822025"/>
      <w:r w:rsidR="00C6499F" w:rsidRPr="008A065D">
        <w:rPr>
          <w:szCs w:val="22"/>
        </w:rPr>
        <w:t xml:space="preserve">………………………, dékán </w:t>
      </w:r>
      <w:bookmarkEnd w:id="2"/>
    </w:p>
    <w:p w14:paraId="5485055F" w14:textId="77777777" w:rsidR="0022639C" w:rsidRPr="008A065D" w:rsidRDefault="0022639C" w:rsidP="00D25205">
      <w:pPr>
        <w:pStyle w:val="NormlWeb"/>
        <w:shd w:val="clear" w:color="auto" w:fill="FFFFFF"/>
        <w:spacing w:before="0" w:beforeAutospacing="0" w:after="0" w:afterAutospacing="0" w:line="276" w:lineRule="auto"/>
        <w:rPr>
          <w:sz w:val="22"/>
          <w:szCs w:val="22"/>
        </w:rPr>
      </w:pPr>
    </w:p>
    <w:p w14:paraId="0E2BE362" w14:textId="6206FBDA" w:rsidR="0022639C" w:rsidRPr="008A065D" w:rsidRDefault="0022639C" w:rsidP="00D25205">
      <w:pPr>
        <w:pStyle w:val="NormlWeb"/>
        <w:numPr>
          <w:ilvl w:val="0"/>
          <w:numId w:val="2"/>
        </w:numPr>
        <w:shd w:val="clear" w:color="auto" w:fill="FFFFFF"/>
        <w:spacing w:before="0" w:beforeAutospacing="0" w:after="0" w:afterAutospacing="0" w:line="276" w:lineRule="auto"/>
        <w:rPr>
          <w:b/>
          <w:bCs/>
          <w:sz w:val="22"/>
          <w:szCs w:val="22"/>
        </w:rPr>
      </w:pPr>
      <w:r w:rsidRPr="008A065D">
        <w:rPr>
          <w:b/>
          <w:bCs/>
          <w:sz w:val="22"/>
          <w:szCs w:val="22"/>
        </w:rPr>
        <w:t>Képzés</w:t>
      </w:r>
      <w:r w:rsidR="005024E2" w:rsidRPr="008A065D">
        <w:rPr>
          <w:b/>
          <w:bCs/>
          <w:sz w:val="22"/>
          <w:szCs w:val="22"/>
        </w:rPr>
        <w:t>b</w:t>
      </w:r>
      <w:r w:rsidRPr="008A065D">
        <w:rPr>
          <w:b/>
          <w:bCs/>
          <w:sz w:val="22"/>
          <w:szCs w:val="22"/>
        </w:rPr>
        <w:t xml:space="preserve">en </w:t>
      </w:r>
      <w:r w:rsidR="004F7B0A" w:rsidRPr="008A065D">
        <w:rPr>
          <w:b/>
          <w:bCs/>
          <w:sz w:val="22"/>
          <w:szCs w:val="22"/>
        </w:rPr>
        <w:t>R</w:t>
      </w:r>
      <w:r w:rsidRPr="008A065D">
        <w:rPr>
          <w:b/>
          <w:bCs/>
          <w:sz w:val="22"/>
          <w:szCs w:val="22"/>
        </w:rPr>
        <w:t>észtvevő:</w:t>
      </w:r>
    </w:p>
    <w:p w14:paraId="44BEE039" w14:textId="77777777" w:rsidR="0022639C" w:rsidRPr="008A065D" w:rsidRDefault="0022639C" w:rsidP="00D25205">
      <w:pPr>
        <w:pStyle w:val="NormlWeb"/>
        <w:shd w:val="clear" w:color="auto" w:fill="FFFFFF"/>
        <w:tabs>
          <w:tab w:val="left" w:pos="4253"/>
        </w:tabs>
        <w:spacing w:before="0" w:beforeAutospacing="0" w:after="0" w:afterAutospacing="0" w:line="276" w:lineRule="auto"/>
        <w:ind w:left="708"/>
        <w:rPr>
          <w:sz w:val="22"/>
          <w:szCs w:val="22"/>
        </w:rPr>
      </w:pPr>
      <w:r w:rsidRPr="008A065D">
        <w:rPr>
          <w:sz w:val="22"/>
          <w:szCs w:val="22"/>
        </w:rPr>
        <w:t xml:space="preserve">Teljes viselt neve: </w:t>
      </w:r>
      <w:r w:rsidRPr="008A065D">
        <w:rPr>
          <w:sz w:val="22"/>
          <w:szCs w:val="22"/>
        </w:rPr>
        <w:tab/>
      </w:r>
      <w:r w:rsidRPr="009A46C1">
        <w:rPr>
          <w:sz w:val="22"/>
          <w:szCs w:val="22"/>
        </w:rPr>
        <w:fldChar w:fldCharType="begin"/>
      </w:r>
      <w:r w:rsidRPr="008A065D">
        <w:rPr>
          <w:sz w:val="22"/>
          <w:szCs w:val="22"/>
        </w:rPr>
        <w:instrText xml:space="preserve"> MERGEFIELD családi_és_utónevei_viselt_neve </w:instrText>
      </w:r>
      <w:r w:rsidRPr="009A46C1">
        <w:rPr>
          <w:sz w:val="22"/>
          <w:szCs w:val="22"/>
        </w:rPr>
        <w:fldChar w:fldCharType="end"/>
      </w:r>
    </w:p>
    <w:p w14:paraId="69ACB855" w14:textId="77777777" w:rsidR="0022639C" w:rsidRPr="008A065D" w:rsidRDefault="0022639C" w:rsidP="00D25205">
      <w:pPr>
        <w:pStyle w:val="NormlWeb"/>
        <w:shd w:val="clear" w:color="auto" w:fill="FFFFFF"/>
        <w:tabs>
          <w:tab w:val="left" w:pos="4253"/>
        </w:tabs>
        <w:spacing w:before="0" w:beforeAutospacing="0" w:after="0" w:afterAutospacing="0" w:line="276" w:lineRule="auto"/>
        <w:ind w:left="708"/>
        <w:rPr>
          <w:sz w:val="22"/>
          <w:szCs w:val="22"/>
        </w:rPr>
      </w:pPr>
      <w:r w:rsidRPr="008A065D">
        <w:rPr>
          <w:sz w:val="22"/>
          <w:szCs w:val="22"/>
        </w:rPr>
        <w:t>Teljes születési neve:</w:t>
      </w:r>
      <w:r w:rsidRPr="008A065D">
        <w:rPr>
          <w:sz w:val="22"/>
          <w:szCs w:val="22"/>
        </w:rPr>
        <w:tab/>
      </w:r>
      <w:r w:rsidRPr="009A46C1">
        <w:rPr>
          <w:sz w:val="22"/>
          <w:szCs w:val="22"/>
        </w:rPr>
        <w:fldChar w:fldCharType="begin"/>
      </w:r>
      <w:r w:rsidRPr="008A065D">
        <w:rPr>
          <w:sz w:val="22"/>
          <w:szCs w:val="22"/>
        </w:rPr>
        <w:instrText xml:space="preserve"> MERGEFIELD születési_családi_és_utónevei </w:instrText>
      </w:r>
      <w:r w:rsidRPr="009A46C1">
        <w:rPr>
          <w:sz w:val="22"/>
          <w:szCs w:val="22"/>
        </w:rPr>
        <w:fldChar w:fldCharType="end"/>
      </w:r>
    </w:p>
    <w:p w14:paraId="2228759D" w14:textId="77777777" w:rsidR="0022639C" w:rsidRPr="008A065D" w:rsidRDefault="0022639C" w:rsidP="00D25205">
      <w:pPr>
        <w:pStyle w:val="NormlWeb"/>
        <w:shd w:val="clear" w:color="auto" w:fill="FFFFFF"/>
        <w:tabs>
          <w:tab w:val="left" w:pos="4253"/>
        </w:tabs>
        <w:spacing w:before="0" w:beforeAutospacing="0" w:after="0" w:afterAutospacing="0" w:line="276" w:lineRule="auto"/>
        <w:ind w:left="708"/>
        <w:rPr>
          <w:sz w:val="22"/>
          <w:szCs w:val="22"/>
        </w:rPr>
      </w:pPr>
      <w:r w:rsidRPr="008A065D">
        <w:rPr>
          <w:sz w:val="22"/>
          <w:szCs w:val="22"/>
        </w:rPr>
        <w:t>Születési ideje:</w:t>
      </w:r>
      <w:r w:rsidRPr="008A065D">
        <w:rPr>
          <w:sz w:val="22"/>
          <w:szCs w:val="22"/>
        </w:rPr>
        <w:tab/>
      </w:r>
      <w:r w:rsidRPr="009A46C1">
        <w:rPr>
          <w:sz w:val="22"/>
          <w:szCs w:val="22"/>
        </w:rPr>
        <w:fldChar w:fldCharType="begin"/>
      </w:r>
      <w:r w:rsidRPr="008A065D">
        <w:rPr>
          <w:sz w:val="22"/>
          <w:szCs w:val="22"/>
        </w:rPr>
        <w:instrText xml:space="preserve"> MERGEFIELD Születéris_idő_wordbe_ </w:instrText>
      </w:r>
      <w:r w:rsidRPr="009A46C1">
        <w:rPr>
          <w:sz w:val="22"/>
          <w:szCs w:val="22"/>
        </w:rPr>
        <w:fldChar w:fldCharType="end"/>
      </w:r>
    </w:p>
    <w:p w14:paraId="0534CE9F" w14:textId="77777777" w:rsidR="0022639C" w:rsidRPr="008A065D" w:rsidRDefault="0022639C" w:rsidP="00D25205">
      <w:pPr>
        <w:pStyle w:val="NormlWeb"/>
        <w:shd w:val="clear" w:color="auto" w:fill="FFFFFF"/>
        <w:tabs>
          <w:tab w:val="left" w:pos="4253"/>
        </w:tabs>
        <w:spacing w:before="0" w:beforeAutospacing="0" w:after="0" w:afterAutospacing="0" w:line="276" w:lineRule="auto"/>
        <w:ind w:left="708"/>
        <w:rPr>
          <w:sz w:val="22"/>
          <w:szCs w:val="22"/>
        </w:rPr>
      </w:pPr>
      <w:r w:rsidRPr="008A065D">
        <w:rPr>
          <w:sz w:val="22"/>
          <w:szCs w:val="22"/>
        </w:rPr>
        <w:t>Lakcíme:</w:t>
      </w:r>
      <w:r w:rsidRPr="008A065D">
        <w:rPr>
          <w:sz w:val="22"/>
          <w:szCs w:val="22"/>
        </w:rPr>
        <w:tab/>
      </w:r>
      <w:r w:rsidRPr="009A46C1">
        <w:rPr>
          <w:sz w:val="22"/>
          <w:szCs w:val="22"/>
        </w:rPr>
        <w:fldChar w:fldCharType="begin"/>
      </w:r>
      <w:r w:rsidRPr="008A065D">
        <w:rPr>
          <w:sz w:val="22"/>
          <w:szCs w:val="22"/>
        </w:rPr>
        <w:instrText xml:space="preserve"> MERGEFIELD lakcíme_irányítószám_város_utca_házs </w:instrText>
      </w:r>
      <w:r w:rsidRPr="009A46C1">
        <w:rPr>
          <w:sz w:val="22"/>
          <w:szCs w:val="22"/>
        </w:rPr>
        <w:fldChar w:fldCharType="end"/>
      </w:r>
    </w:p>
    <w:p w14:paraId="55E76148" w14:textId="77777777" w:rsidR="0022639C" w:rsidRPr="008A065D" w:rsidRDefault="0022639C" w:rsidP="00D25205">
      <w:pPr>
        <w:pStyle w:val="NormlWeb"/>
        <w:shd w:val="clear" w:color="auto" w:fill="FFFFFF"/>
        <w:tabs>
          <w:tab w:val="left" w:pos="4253"/>
        </w:tabs>
        <w:spacing w:before="0" w:beforeAutospacing="0" w:after="0" w:afterAutospacing="0" w:line="276" w:lineRule="auto"/>
        <w:ind w:left="708"/>
        <w:rPr>
          <w:sz w:val="22"/>
          <w:szCs w:val="22"/>
        </w:rPr>
      </w:pPr>
      <w:r w:rsidRPr="008A065D">
        <w:rPr>
          <w:sz w:val="22"/>
          <w:szCs w:val="22"/>
        </w:rPr>
        <w:t>Adóazonosító jele:</w:t>
      </w:r>
      <w:r w:rsidRPr="008A065D">
        <w:rPr>
          <w:sz w:val="22"/>
          <w:szCs w:val="22"/>
        </w:rPr>
        <w:tab/>
      </w:r>
      <w:r w:rsidRPr="009A46C1">
        <w:rPr>
          <w:sz w:val="22"/>
          <w:szCs w:val="22"/>
        </w:rPr>
        <w:fldChar w:fldCharType="begin"/>
      </w:r>
      <w:r w:rsidRPr="008A065D">
        <w:rPr>
          <w:sz w:val="22"/>
          <w:szCs w:val="22"/>
        </w:rPr>
        <w:instrText xml:space="preserve"> MERGEFIELD "adóazonosító_jele" </w:instrText>
      </w:r>
      <w:r w:rsidRPr="009A46C1">
        <w:rPr>
          <w:sz w:val="22"/>
          <w:szCs w:val="22"/>
        </w:rPr>
        <w:fldChar w:fldCharType="end"/>
      </w:r>
    </w:p>
    <w:p w14:paraId="429BE47B" w14:textId="77777777" w:rsidR="00F16146" w:rsidRPr="008A065D" w:rsidRDefault="0022639C" w:rsidP="00D25205">
      <w:pPr>
        <w:pStyle w:val="NormlWeb"/>
        <w:shd w:val="clear" w:color="auto" w:fill="FFFFFF"/>
        <w:tabs>
          <w:tab w:val="left" w:pos="4253"/>
        </w:tabs>
        <w:spacing w:before="0" w:beforeAutospacing="0" w:after="0" w:afterAutospacing="0" w:line="276" w:lineRule="auto"/>
        <w:ind w:left="708"/>
        <w:rPr>
          <w:sz w:val="22"/>
          <w:szCs w:val="22"/>
        </w:rPr>
      </w:pPr>
      <w:r w:rsidRPr="008A065D">
        <w:rPr>
          <w:sz w:val="22"/>
          <w:szCs w:val="22"/>
        </w:rPr>
        <w:t xml:space="preserve">Oktatási </w:t>
      </w:r>
      <w:r w:rsidR="002E0B81" w:rsidRPr="008A065D">
        <w:rPr>
          <w:sz w:val="22"/>
          <w:szCs w:val="22"/>
        </w:rPr>
        <w:t>azonosító (</w:t>
      </w:r>
      <w:r w:rsidRPr="008A065D">
        <w:rPr>
          <w:sz w:val="22"/>
          <w:szCs w:val="22"/>
        </w:rPr>
        <w:t>ha van):</w:t>
      </w:r>
    </w:p>
    <w:p w14:paraId="288BF7DA" w14:textId="5B25173D" w:rsidR="0022639C" w:rsidRPr="008A065D" w:rsidRDefault="00F16146" w:rsidP="00D25205">
      <w:pPr>
        <w:pStyle w:val="NormlWeb"/>
        <w:shd w:val="clear" w:color="auto" w:fill="FFFFFF"/>
        <w:tabs>
          <w:tab w:val="left" w:pos="4253"/>
        </w:tabs>
        <w:spacing w:before="0" w:beforeAutospacing="0" w:after="0" w:afterAutospacing="0" w:line="276" w:lineRule="auto"/>
        <w:ind w:left="708"/>
        <w:rPr>
          <w:sz w:val="22"/>
          <w:szCs w:val="22"/>
        </w:rPr>
      </w:pPr>
      <w:r w:rsidRPr="008A065D">
        <w:rPr>
          <w:sz w:val="22"/>
          <w:szCs w:val="22"/>
        </w:rPr>
        <w:t>Bankszámlaszám:</w:t>
      </w:r>
      <w:r w:rsidR="0022639C" w:rsidRPr="008A065D">
        <w:rPr>
          <w:sz w:val="22"/>
          <w:szCs w:val="22"/>
        </w:rPr>
        <w:tab/>
      </w:r>
    </w:p>
    <w:p w14:paraId="1CB020DE" w14:textId="77777777" w:rsidR="0022639C" w:rsidRPr="008A065D" w:rsidRDefault="0022639C" w:rsidP="00D25205">
      <w:pPr>
        <w:pStyle w:val="NormlWeb"/>
        <w:shd w:val="clear" w:color="auto" w:fill="FFFFFF"/>
        <w:spacing w:before="0" w:beforeAutospacing="0" w:after="0" w:afterAutospacing="0" w:line="276" w:lineRule="auto"/>
        <w:rPr>
          <w:sz w:val="22"/>
          <w:szCs w:val="22"/>
        </w:rPr>
      </w:pPr>
    </w:p>
    <w:p w14:paraId="2BE9A0BE" w14:textId="40F8BE3A" w:rsidR="0022639C" w:rsidRPr="008A065D" w:rsidRDefault="0022639C" w:rsidP="00D25205">
      <w:pPr>
        <w:pStyle w:val="NormlWeb"/>
        <w:numPr>
          <w:ilvl w:val="0"/>
          <w:numId w:val="2"/>
        </w:numPr>
        <w:shd w:val="clear" w:color="auto" w:fill="FFFFFF"/>
        <w:spacing w:before="0" w:beforeAutospacing="0" w:after="0" w:afterAutospacing="0" w:line="276" w:lineRule="auto"/>
        <w:rPr>
          <w:sz w:val="22"/>
          <w:szCs w:val="22"/>
        </w:rPr>
      </w:pPr>
      <w:r w:rsidRPr="008A065D">
        <w:rPr>
          <w:b/>
          <w:bCs/>
          <w:sz w:val="22"/>
          <w:szCs w:val="22"/>
        </w:rPr>
        <w:t xml:space="preserve">A </w:t>
      </w:r>
      <w:r w:rsidR="004F7B0A" w:rsidRPr="008A065D">
        <w:rPr>
          <w:b/>
          <w:bCs/>
          <w:sz w:val="22"/>
          <w:szCs w:val="22"/>
        </w:rPr>
        <w:t>K</w:t>
      </w:r>
      <w:r w:rsidRPr="008A065D">
        <w:rPr>
          <w:b/>
          <w:bCs/>
          <w:sz w:val="22"/>
          <w:szCs w:val="22"/>
        </w:rPr>
        <w:t xml:space="preserve">épzés </w:t>
      </w:r>
      <w:r w:rsidR="00FE014A" w:rsidRPr="008A065D">
        <w:rPr>
          <w:b/>
          <w:bCs/>
          <w:sz w:val="22"/>
          <w:szCs w:val="22"/>
        </w:rPr>
        <w:t xml:space="preserve">neve és </w:t>
      </w:r>
      <w:r w:rsidRPr="008A065D">
        <w:rPr>
          <w:b/>
          <w:bCs/>
          <w:sz w:val="22"/>
          <w:szCs w:val="22"/>
        </w:rPr>
        <w:t>azonosítója:</w:t>
      </w:r>
      <w:r w:rsidRPr="008A065D">
        <w:rPr>
          <w:sz w:val="22"/>
          <w:szCs w:val="22"/>
        </w:rPr>
        <w:t xml:space="preserve"> </w:t>
      </w:r>
      <w:r w:rsidRPr="008A065D">
        <w:rPr>
          <w:sz w:val="22"/>
          <w:szCs w:val="22"/>
        </w:rPr>
        <w:tab/>
      </w:r>
      <w:r w:rsidRPr="008A065D">
        <w:rPr>
          <w:sz w:val="22"/>
          <w:szCs w:val="22"/>
        </w:rPr>
        <w:tab/>
      </w:r>
      <w:r w:rsidRPr="008A065D">
        <w:rPr>
          <w:sz w:val="22"/>
          <w:szCs w:val="22"/>
        </w:rPr>
        <w:tab/>
      </w:r>
    </w:p>
    <w:p w14:paraId="3CC8666D" w14:textId="1EE1533B" w:rsidR="0022639C" w:rsidRPr="00D25205" w:rsidRDefault="0022639C" w:rsidP="00D25205">
      <w:pPr>
        <w:pStyle w:val="NormlWeb"/>
        <w:numPr>
          <w:ilvl w:val="0"/>
          <w:numId w:val="2"/>
        </w:numPr>
        <w:shd w:val="clear" w:color="auto" w:fill="FFFFFF"/>
        <w:spacing w:before="0" w:beforeAutospacing="0" w:after="0" w:afterAutospacing="0" w:line="276" w:lineRule="auto"/>
        <w:rPr>
          <w:sz w:val="22"/>
          <w:szCs w:val="22"/>
        </w:rPr>
      </w:pPr>
      <w:r w:rsidRPr="008A065D">
        <w:rPr>
          <w:rStyle w:val="Kiemels2"/>
          <w:sz w:val="22"/>
          <w:szCs w:val="22"/>
        </w:rPr>
        <w:t xml:space="preserve">A </w:t>
      </w:r>
      <w:r w:rsidR="004F7B0A" w:rsidRPr="008A065D">
        <w:rPr>
          <w:rStyle w:val="Kiemels2"/>
          <w:sz w:val="22"/>
          <w:szCs w:val="22"/>
        </w:rPr>
        <w:t>K</w:t>
      </w:r>
      <w:r w:rsidRPr="008A065D">
        <w:rPr>
          <w:rStyle w:val="Kiemels2"/>
          <w:sz w:val="22"/>
          <w:szCs w:val="22"/>
        </w:rPr>
        <w:t>épzés vezetője</w:t>
      </w:r>
      <w:r w:rsidRPr="008A065D">
        <w:rPr>
          <w:b/>
          <w:bCs/>
          <w:sz w:val="22"/>
          <w:szCs w:val="22"/>
        </w:rPr>
        <w:t>:</w:t>
      </w:r>
      <w:r w:rsidRPr="008A065D">
        <w:rPr>
          <w:sz w:val="22"/>
          <w:szCs w:val="22"/>
        </w:rPr>
        <w:t xml:space="preserve"> </w:t>
      </w:r>
      <w:r w:rsidRPr="008A065D">
        <w:rPr>
          <w:sz w:val="22"/>
          <w:szCs w:val="22"/>
        </w:rPr>
        <w:tab/>
      </w:r>
      <w:r w:rsidRPr="008A065D">
        <w:rPr>
          <w:sz w:val="22"/>
          <w:szCs w:val="22"/>
        </w:rPr>
        <w:tab/>
      </w:r>
      <w:r w:rsidRPr="008A065D">
        <w:rPr>
          <w:sz w:val="22"/>
          <w:szCs w:val="22"/>
        </w:rPr>
        <w:tab/>
      </w:r>
    </w:p>
    <w:p w14:paraId="6F0E2F6C" w14:textId="4542C8B0" w:rsidR="0022639C" w:rsidRPr="00D25205" w:rsidRDefault="0022639C" w:rsidP="00D25205">
      <w:pPr>
        <w:pStyle w:val="NormlWeb"/>
        <w:numPr>
          <w:ilvl w:val="0"/>
          <w:numId w:val="2"/>
        </w:numPr>
        <w:shd w:val="clear" w:color="auto" w:fill="FFFFFF"/>
        <w:spacing w:before="0" w:beforeAutospacing="0" w:after="0" w:afterAutospacing="0" w:line="276" w:lineRule="auto"/>
        <w:rPr>
          <w:sz w:val="22"/>
          <w:szCs w:val="22"/>
        </w:rPr>
      </w:pPr>
      <w:r w:rsidRPr="008A065D">
        <w:rPr>
          <w:rStyle w:val="Kiemels2"/>
          <w:sz w:val="22"/>
          <w:szCs w:val="22"/>
        </w:rPr>
        <w:t xml:space="preserve">A </w:t>
      </w:r>
      <w:r w:rsidR="004F7B0A" w:rsidRPr="008A065D">
        <w:rPr>
          <w:rStyle w:val="Kiemels2"/>
          <w:sz w:val="22"/>
          <w:szCs w:val="22"/>
        </w:rPr>
        <w:t>K</w:t>
      </w:r>
      <w:r w:rsidRPr="008A065D">
        <w:rPr>
          <w:rStyle w:val="Kiemels2"/>
          <w:sz w:val="22"/>
          <w:szCs w:val="22"/>
        </w:rPr>
        <w:t>épzés előadója:</w:t>
      </w:r>
      <w:r w:rsidRPr="008A065D">
        <w:rPr>
          <w:sz w:val="22"/>
          <w:szCs w:val="22"/>
        </w:rPr>
        <w:t xml:space="preserve"> </w:t>
      </w:r>
      <w:r w:rsidRPr="008A065D">
        <w:rPr>
          <w:sz w:val="22"/>
          <w:szCs w:val="22"/>
        </w:rPr>
        <w:tab/>
      </w:r>
      <w:r w:rsidRPr="008A065D">
        <w:rPr>
          <w:sz w:val="22"/>
          <w:szCs w:val="22"/>
        </w:rPr>
        <w:tab/>
      </w:r>
      <w:r w:rsidRPr="008A065D">
        <w:rPr>
          <w:sz w:val="22"/>
          <w:szCs w:val="22"/>
        </w:rPr>
        <w:tab/>
      </w:r>
    </w:p>
    <w:p w14:paraId="21C9A1E3" w14:textId="32000094" w:rsidR="00FE014A" w:rsidRPr="008A065D" w:rsidRDefault="0022639C" w:rsidP="00D25205">
      <w:pPr>
        <w:pStyle w:val="NormlWeb"/>
        <w:numPr>
          <w:ilvl w:val="0"/>
          <w:numId w:val="2"/>
        </w:numPr>
        <w:shd w:val="clear" w:color="auto" w:fill="FFFFFF"/>
        <w:spacing w:before="0" w:beforeAutospacing="0" w:after="0" w:afterAutospacing="0" w:line="276" w:lineRule="auto"/>
        <w:rPr>
          <w:sz w:val="22"/>
          <w:szCs w:val="22"/>
        </w:rPr>
      </w:pPr>
      <w:r w:rsidRPr="008A065D">
        <w:rPr>
          <w:b/>
          <w:bCs/>
          <w:sz w:val="22"/>
          <w:szCs w:val="22"/>
        </w:rPr>
        <w:t xml:space="preserve">A </w:t>
      </w:r>
      <w:r w:rsidR="004F7B0A" w:rsidRPr="008A065D">
        <w:rPr>
          <w:b/>
          <w:bCs/>
          <w:sz w:val="22"/>
          <w:szCs w:val="22"/>
        </w:rPr>
        <w:t>K</w:t>
      </w:r>
      <w:r w:rsidRPr="008A065D">
        <w:rPr>
          <w:b/>
          <w:bCs/>
          <w:sz w:val="22"/>
          <w:szCs w:val="22"/>
        </w:rPr>
        <w:t xml:space="preserve">épzés </w:t>
      </w:r>
      <w:r w:rsidR="00FE014A" w:rsidRPr="008A065D">
        <w:rPr>
          <w:b/>
          <w:bCs/>
          <w:sz w:val="22"/>
          <w:szCs w:val="22"/>
        </w:rPr>
        <w:t>kezdő időpontja</w:t>
      </w:r>
      <w:r w:rsidRPr="008A065D">
        <w:rPr>
          <w:b/>
          <w:bCs/>
          <w:sz w:val="22"/>
          <w:szCs w:val="22"/>
        </w:rPr>
        <w:t>:</w:t>
      </w:r>
      <w:r w:rsidRPr="008A065D">
        <w:rPr>
          <w:sz w:val="22"/>
          <w:szCs w:val="22"/>
        </w:rPr>
        <w:t xml:space="preserve"> </w:t>
      </w:r>
    </w:p>
    <w:p w14:paraId="0E3E3B8C" w14:textId="4522FACB" w:rsidR="0022639C" w:rsidRPr="008A065D" w:rsidRDefault="00FE014A" w:rsidP="00D25205">
      <w:pPr>
        <w:pStyle w:val="NormlWeb"/>
        <w:numPr>
          <w:ilvl w:val="0"/>
          <w:numId w:val="2"/>
        </w:numPr>
        <w:shd w:val="clear" w:color="auto" w:fill="FFFFFF"/>
        <w:spacing w:before="0" w:beforeAutospacing="0" w:after="0" w:afterAutospacing="0" w:line="276" w:lineRule="auto"/>
        <w:rPr>
          <w:sz w:val="22"/>
          <w:szCs w:val="22"/>
        </w:rPr>
      </w:pPr>
      <w:r w:rsidRPr="008A065D">
        <w:rPr>
          <w:b/>
          <w:bCs/>
          <w:sz w:val="22"/>
          <w:szCs w:val="22"/>
        </w:rPr>
        <w:t xml:space="preserve">A </w:t>
      </w:r>
      <w:r w:rsidR="004F7B0A" w:rsidRPr="008A065D">
        <w:rPr>
          <w:b/>
          <w:bCs/>
          <w:sz w:val="22"/>
          <w:szCs w:val="22"/>
        </w:rPr>
        <w:t>K</w:t>
      </w:r>
      <w:r w:rsidRPr="008A065D">
        <w:rPr>
          <w:b/>
          <w:bCs/>
          <w:sz w:val="22"/>
          <w:szCs w:val="22"/>
        </w:rPr>
        <w:t>épzés</w:t>
      </w:r>
      <w:r w:rsidR="004F7B0A" w:rsidRPr="008A065D">
        <w:rPr>
          <w:b/>
          <w:bCs/>
          <w:sz w:val="22"/>
          <w:szCs w:val="22"/>
        </w:rPr>
        <w:t xml:space="preserve"> befejezésének időpontja:</w:t>
      </w:r>
      <w:r w:rsidR="005C5F31" w:rsidRPr="008A065D">
        <w:rPr>
          <w:sz w:val="22"/>
          <w:szCs w:val="22"/>
        </w:rPr>
        <w:tab/>
      </w:r>
      <w:r w:rsidR="005C5F31" w:rsidRPr="008A065D">
        <w:rPr>
          <w:sz w:val="22"/>
          <w:szCs w:val="22"/>
        </w:rPr>
        <w:tab/>
      </w:r>
    </w:p>
    <w:p w14:paraId="047F2056" w14:textId="69FC0D18" w:rsidR="0022639C" w:rsidRPr="008A065D" w:rsidRDefault="0022639C" w:rsidP="00D25205">
      <w:pPr>
        <w:pStyle w:val="NormlWeb"/>
        <w:numPr>
          <w:ilvl w:val="0"/>
          <w:numId w:val="2"/>
        </w:numPr>
        <w:shd w:val="clear" w:color="auto" w:fill="FFFFFF"/>
        <w:spacing w:before="0" w:beforeAutospacing="0" w:after="0" w:afterAutospacing="0" w:line="276" w:lineRule="auto"/>
        <w:rPr>
          <w:sz w:val="22"/>
          <w:szCs w:val="22"/>
          <w:shd w:val="clear" w:color="auto" w:fill="FFFFFF"/>
        </w:rPr>
      </w:pPr>
      <w:r w:rsidRPr="008A065D">
        <w:rPr>
          <w:b/>
          <w:bCs/>
          <w:sz w:val="22"/>
          <w:szCs w:val="22"/>
        </w:rPr>
        <w:t xml:space="preserve">A </w:t>
      </w:r>
      <w:r w:rsidR="004F7B0A" w:rsidRPr="008A065D">
        <w:rPr>
          <w:b/>
          <w:bCs/>
          <w:sz w:val="22"/>
          <w:szCs w:val="22"/>
        </w:rPr>
        <w:t>K</w:t>
      </w:r>
      <w:r w:rsidRPr="008A065D">
        <w:rPr>
          <w:b/>
          <w:bCs/>
          <w:sz w:val="22"/>
          <w:szCs w:val="22"/>
        </w:rPr>
        <w:t>épzés óraszáma:</w:t>
      </w:r>
      <w:r w:rsidRPr="008A065D">
        <w:rPr>
          <w:sz w:val="22"/>
          <w:szCs w:val="22"/>
        </w:rPr>
        <w:t xml:space="preserve"> </w:t>
      </w:r>
      <w:r w:rsidRPr="008A065D">
        <w:rPr>
          <w:sz w:val="22"/>
          <w:szCs w:val="22"/>
        </w:rPr>
        <w:tab/>
      </w:r>
      <w:r w:rsidRPr="008A065D">
        <w:rPr>
          <w:sz w:val="22"/>
          <w:szCs w:val="22"/>
        </w:rPr>
        <w:tab/>
      </w:r>
      <w:r w:rsidRPr="008A065D">
        <w:rPr>
          <w:sz w:val="22"/>
          <w:szCs w:val="22"/>
        </w:rPr>
        <w:tab/>
      </w:r>
    </w:p>
    <w:p w14:paraId="1C0838BE" w14:textId="058F3946" w:rsidR="0022639C" w:rsidRPr="008A065D" w:rsidRDefault="0022639C" w:rsidP="00D25205">
      <w:pPr>
        <w:pStyle w:val="NormlWeb"/>
        <w:numPr>
          <w:ilvl w:val="0"/>
          <w:numId w:val="2"/>
        </w:numPr>
        <w:shd w:val="clear" w:color="auto" w:fill="FFFFFF"/>
        <w:spacing w:before="0" w:beforeAutospacing="0" w:after="0" w:afterAutospacing="0" w:line="276" w:lineRule="auto"/>
        <w:rPr>
          <w:sz w:val="22"/>
          <w:szCs w:val="22"/>
        </w:rPr>
      </w:pPr>
      <w:r w:rsidRPr="008A065D">
        <w:rPr>
          <w:b/>
          <w:bCs/>
          <w:sz w:val="22"/>
          <w:szCs w:val="22"/>
        </w:rPr>
        <w:t xml:space="preserve">A </w:t>
      </w:r>
      <w:r w:rsidR="004F7B0A" w:rsidRPr="008A065D">
        <w:rPr>
          <w:b/>
          <w:bCs/>
          <w:sz w:val="22"/>
          <w:szCs w:val="22"/>
        </w:rPr>
        <w:t>K</w:t>
      </w:r>
      <w:r w:rsidRPr="008A065D">
        <w:rPr>
          <w:b/>
          <w:bCs/>
          <w:sz w:val="22"/>
          <w:szCs w:val="22"/>
        </w:rPr>
        <w:t>épzés díja:</w:t>
      </w:r>
      <w:r w:rsidRPr="008A065D">
        <w:rPr>
          <w:b/>
          <w:bCs/>
          <w:sz w:val="22"/>
          <w:szCs w:val="22"/>
        </w:rPr>
        <w:tab/>
      </w:r>
      <w:r w:rsidRPr="008A065D">
        <w:rPr>
          <w:b/>
          <w:bCs/>
          <w:sz w:val="22"/>
          <w:szCs w:val="22"/>
        </w:rPr>
        <w:tab/>
      </w:r>
      <w:r w:rsidRPr="008A065D">
        <w:rPr>
          <w:b/>
          <w:bCs/>
          <w:sz w:val="22"/>
          <w:szCs w:val="22"/>
        </w:rPr>
        <w:tab/>
      </w:r>
      <w:r w:rsidRPr="008A065D">
        <w:rPr>
          <w:b/>
          <w:bCs/>
          <w:sz w:val="22"/>
          <w:szCs w:val="22"/>
        </w:rPr>
        <w:tab/>
      </w:r>
    </w:p>
    <w:p w14:paraId="02759F07" w14:textId="6294E6F4" w:rsidR="0022639C" w:rsidRPr="008A065D" w:rsidRDefault="0022639C" w:rsidP="00D25205">
      <w:pPr>
        <w:pStyle w:val="NormlWeb"/>
        <w:numPr>
          <w:ilvl w:val="0"/>
          <w:numId w:val="2"/>
        </w:numPr>
        <w:shd w:val="clear" w:color="auto" w:fill="FFFFFF"/>
        <w:spacing w:before="0" w:beforeAutospacing="0" w:after="0" w:afterAutospacing="0" w:line="276" w:lineRule="auto"/>
        <w:rPr>
          <w:sz w:val="22"/>
          <w:szCs w:val="22"/>
        </w:rPr>
      </w:pPr>
      <w:r w:rsidRPr="008A065D">
        <w:rPr>
          <w:b/>
          <w:bCs/>
          <w:sz w:val="22"/>
          <w:szCs w:val="22"/>
        </w:rPr>
        <w:t xml:space="preserve">A </w:t>
      </w:r>
      <w:r w:rsidR="004F7B0A" w:rsidRPr="008A065D">
        <w:rPr>
          <w:b/>
          <w:bCs/>
          <w:sz w:val="22"/>
          <w:szCs w:val="22"/>
        </w:rPr>
        <w:t>K</w:t>
      </w:r>
      <w:r w:rsidRPr="008A065D">
        <w:rPr>
          <w:b/>
          <w:bCs/>
          <w:sz w:val="22"/>
          <w:szCs w:val="22"/>
        </w:rPr>
        <w:t>épzés módja:</w:t>
      </w:r>
      <w:r w:rsidRPr="008A065D">
        <w:rPr>
          <w:b/>
          <w:bCs/>
          <w:sz w:val="22"/>
          <w:szCs w:val="22"/>
        </w:rPr>
        <w:tab/>
      </w:r>
      <w:r w:rsidRPr="008A065D">
        <w:rPr>
          <w:b/>
          <w:bCs/>
          <w:sz w:val="22"/>
          <w:szCs w:val="22"/>
        </w:rPr>
        <w:tab/>
      </w:r>
      <w:r w:rsidRPr="008A065D">
        <w:rPr>
          <w:b/>
          <w:bCs/>
          <w:sz w:val="22"/>
          <w:szCs w:val="22"/>
        </w:rPr>
        <w:tab/>
      </w:r>
      <w:r w:rsidR="002E0B81" w:rsidRPr="008A065D">
        <w:rPr>
          <w:sz w:val="22"/>
          <w:szCs w:val="22"/>
        </w:rPr>
        <w:t>jelenléti/távoktatás (a megfelelő aláhúzandó)</w:t>
      </w:r>
    </w:p>
    <w:p w14:paraId="75628663" w14:textId="74C2A968" w:rsidR="0022639C" w:rsidRPr="008A065D" w:rsidRDefault="0022639C" w:rsidP="00D25205">
      <w:pPr>
        <w:pStyle w:val="NormlWeb"/>
        <w:numPr>
          <w:ilvl w:val="0"/>
          <w:numId w:val="2"/>
        </w:numPr>
        <w:shd w:val="clear" w:color="auto" w:fill="FFFFFF"/>
        <w:spacing w:before="0" w:beforeAutospacing="0" w:after="0" w:afterAutospacing="0" w:line="276" w:lineRule="auto"/>
        <w:rPr>
          <w:sz w:val="22"/>
          <w:szCs w:val="22"/>
        </w:rPr>
      </w:pPr>
      <w:r w:rsidRPr="008A065D">
        <w:rPr>
          <w:b/>
          <w:bCs/>
          <w:sz w:val="22"/>
          <w:szCs w:val="22"/>
        </w:rPr>
        <w:t>A részvétel feltétele:</w:t>
      </w:r>
      <w:r w:rsidRPr="008A065D">
        <w:rPr>
          <w:sz w:val="22"/>
          <w:szCs w:val="22"/>
        </w:rPr>
        <w:t xml:space="preserve"> </w:t>
      </w:r>
      <w:r w:rsidRPr="008A065D">
        <w:rPr>
          <w:sz w:val="22"/>
          <w:szCs w:val="22"/>
        </w:rPr>
        <w:tab/>
      </w:r>
      <w:r w:rsidRPr="008A065D">
        <w:rPr>
          <w:sz w:val="22"/>
          <w:szCs w:val="22"/>
        </w:rPr>
        <w:tab/>
      </w:r>
      <w:r w:rsidRPr="008A065D">
        <w:rPr>
          <w:sz w:val="22"/>
          <w:szCs w:val="22"/>
        </w:rPr>
        <w:tab/>
        <w:t xml:space="preserve">Jelentkezési lap </w:t>
      </w:r>
      <w:r w:rsidR="00921306" w:rsidRPr="008A065D">
        <w:rPr>
          <w:sz w:val="22"/>
          <w:szCs w:val="22"/>
        </w:rPr>
        <w:t>megküld</w:t>
      </w:r>
      <w:r w:rsidR="00422998" w:rsidRPr="008A065D">
        <w:rPr>
          <w:sz w:val="22"/>
          <w:szCs w:val="22"/>
        </w:rPr>
        <w:t>ése</w:t>
      </w:r>
    </w:p>
    <w:p w14:paraId="5FCA82AB" w14:textId="6AE9F297" w:rsidR="0022639C" w:rsidRPr="008A065D" w:rsidRDefault="0022639C" w:rsidP="00D25205">
      <w:pPr>
        <w:pStyle w:val="NormlWeb"/>
        <w:numPr>
          <w:ilvl w:val="0"/>
          <w:numId w:val="2"/>
        </w:numPr>
        <w:shd w:val="clear" w:color="auto" w:fill="FFFFFF"/>
        <w:spacing w:before="0" w:beforeAutospacing="0" w:after="0" w:afterAutospacing="0" w:line="276" w:lineRule="auto"/>
        <w:rPr>
          <w:sz w:val="22"/>
          <w:szCs w:val="22"/>
        </w:rPr>
      </w:pPr>
      <w:r w:rsidRPr="008A065D">
        <w:rPr>
          <w:b/>
          <w:bCs/>
          <w:sz w:val="22"/>
          <w:szCs w:val="22"/>
        </w:rPr>
        <w:t>Képzés helye:</w:t>
      </w:r>
      <w:r w:rsidR="004D1406" w:rsidRPr="008A065D">
        <w:rPr>
          <w:b/>
          <w:bCs/>
          <w:sz w:val="22"/>
          <w:szCs w:val="22"/>
        </w:rPr>
        <w:tab/>
      </w:r>
      <w:r w:rsidR="004D1406" w:rsidRPr="008A065D">
        <w:rPr>
          <w:b/>
          <w:bCs/>
          <w:sz w:val="22"/>
          <w:szCs w:val="22"/>
        </w:rPr>
        <w:tab/>
      </w:r>
      <w:r w:rsidR="004D1406" w:rsidRPr="008A065D">
        <w:rPr>
          <w:b/>
          <w:bCs/>
          <w:sz w:val="22"/>
          <w:szCs w:val="22"/>
        </w:rPr>
        <w:tab/>
      </w:r>
      <w:r w:rsidR="004D1406" w:rsidRPr="008A065D">
        <w:rPr>
          <w:b/>
          <w:bCs/>
          <w:sz w:val="22"/>
          <w:szCs w:val="22"/>
        </w:rPr>
        <w:tab/>
      </w:r>
    </w:p>
    <w:p w14:paraId="7703D0E1" w14:textId="426B2280" w:rsidR="0022639C" w:rsidRPr="008A065D" w:rsidRDefault="0022639C" w:rsidP="00D25205">
      <w:pPr>
        <w:pStyle w:val="NormlWeb"/>
        <w:numPr>
          <w:ilvl w:val="0"/>
          <w:numId w:val="2"/>
        </w:numPr>
        <w:shd w:val="clear" w:color="auto" w:fill="FFFFFF"/>
        <w:spacing w:before="0" w:beforeAutospacing="0" w:after="0" w:afterAutospacing="0" w:line="276" w:lineRule="auto"/>
        <w:rPr>
          <w:rStyle w:val="Kiemels2"/>
          <w:sz w:val="22"/>
          <w:szCs w:val="22"/>
        </w:rPr>
      </w:pPr>
      <w:r w:rsidRPr="008A065D">
        <w:rPr>
          <w:rStyle w:val="Kiemels2"/>
          <w:sz w:val="22"/>
          <w:szCs w:val="22"/>
        </w:rPr>
        <w:t xml:space="preserve">A költségviselő adatai, ha nem azonos a </w:t>
      </w:r>
      <w:r w:rsidR="004F7B0A" w:rsidRPr="008A065D">
        <w:rPr>
          <w:rStyle w:val="Kiemels2"/>
          <w:sz w:val="22"/>
          <w:szCs w:val="22"/>
        </w:rPr>
        <w:t>K</w:t>
      </w:r>
      <w:r w:rsidRPr="008A065D">
        <w:rPr>
          <w:rStyle w:val="Kiemels2"/>
          <w:sz w:val="22"/>
          <w:szCs w:val="22"/>
        </w:rPr>
        <w:t>épzés</w:t>
      </w:r>
      <w:r w:rsidR="005024E2" w:rsidRPr="008A065D">
        <w:rPr>
          <w:rStyle w:val="Kiemels2"/>
          <w:sz w:val="22"/>
          <w:szCs w:val="22"/>
        </w:rPr>
        <w:t>b</w:t>
      </w:r>
      <w:r w:rsidRPr="008A065D">
        <w:rPr>
          <w:rStyle w:val="Kiemels2"/>
          <w:sz w:val="22"/>
          <w:szCs w:val="22"/>
        </w:rPr>
        <w:t xml:space="preserve">en </w:t>
      </w:r>
      <w:r w:rsidR="004F7B0A" w:rsidRPr="008A065D">
        <w:rPr>
          <w:rStyle w:val="Kiemels2"/>
          <w:sz w:val="22"/>
          <w:szCs w:val="22"/>
        </w:rPr>
        <w:t>R</w:t>
      </w:r>
      <w:r w:rsidRPr="008A065D">
        <w:rPr>
          <w:rStyle w:val="Kiemels2"/>
          <w:sz w:val="22"/>
          <w:szCs w:val="22"/>
        </w:rPr>
        <w:t>észtvevővel:</w:t>
      </w:r>
    </w:p>
    <w:p w14:paraId="6871441E" w14:textId="77777777" w:rsidR="0022639C" w:rsidRPr="008A065D" w:rsidRDefault="0022639C" w:rsidP="00D25205">
      <w:pPr>
        <w:pStyle w:val="NormlWeb"/>
        <w:shd w:val="clear" w:color="auto" w:fill="FFFFFF"/>
        <w:tabs>
          <w:tab w:val="left" w:pos="2835"/>
        </w:tabs>
        <w:spacing w:before="0" w:beforeAutospacing="0" w:after="0" w:afterAutospacing="0" w:line="276" w:lineRule="auto"/>
        <w:ind w:left="720"/>
        <w:rPr>
          <w:rStyle w:val="Kiemels2"/>
          <w:sz w:val="22"/>
          <w:szCs w:val="22"/>
        </w:rPr>
      </w:pPr>
      <w:r w:rsidRPr="008A065D">
        <w:rPr>
          <w:rStyle w:val="Kiemels2"/>
          <w:sz w:val="22"/>
          <w:szCs w:val="22"/>
        </w:rPr>
        <w:tab/>
      </w:r>
      <w:r w:rsidRPr="008A065D">
        <w:rPr>
          <w:rStyle w:val="Kiemels2"/>
          <w:b w:val="0"/>
          <w:bCs w:val="0"/>
          <w:sz w:val="22"/>
          <w:szCs w:val="22"/>
        </w:rPr>
        <w:t xml:space="preserve">Cégnév/egyéni vállalkozó neve: </w:t>
      </w:r>
      <w:r w:rsidRPr="009A46C1">
        <w:rPr>
          <w:rStyle w:val="Kiemels2"/>
          <w:b w:val="0"/>
          <w:bCs w:val="0"/>
          <w:sz w:val="22"/>
          <w:szCs w:val="22"/>
        </w:rPr>
        <w:fldChar w:fldCharType="begin"/>
      </w:r>
      <w:r w:rsidRPr="008A065D">
        <w:rPr>
          <w:rStyle w:val="Kiemels2"/>
          <w:b w:val="0"/>
          <w:bCs w:val="0"/>
          <w:sz w:val="22"/>
          <w:szCs w:val="22"/>
        </w:rPr>
        <w:instrText xml:space="preserve"> MERGEFIELD Költségviselő_cégneveegyéni_vállalkozó_ </w:instrText>
      </w:r>
      <w:r w:rsidRPr="009A46C1">
        <w:rPr>
          <w:rStyle w:val="Kiemels2"/>
          <w:b w:val="0"/>
          <w:bCs w:val="0"/>
          <w:sz w:val="22"/>
          <w:szCs w:val="22"/>
        </w:rPr>
        <w:fldChar w:fldCharType="end"/>
      </w:r>
    </w:p>
    <w:p w14:paraId="5C4F20D1" w14:textId="23175BF9" w:rsidR="0022639C" w:rsidRPr="008A065D" w:rsidRDefault="0022639C" w:rsidP="00D25205">
      <w:pPr>
        <w:pStyle w:val="NormlWeb"/>
        <w:shd w:val="clear" w:color="auto" w:fill="FFFFFF"/>
        <w:tabs>
          <w:tab w:val="left" w:pos="2835"/>
        </w:tabs>
        <w:spacing w:before="0" w:beforeAutospacing="0" w:after="0" w:afterAutospacing="0" w:line="276" w:lineRule="auto"/>
        <w:rPr>
          <w:rStyle w:val="Kiemels2"/>
          <w:b w:val="0"/>
          <w:bCs w:val="0"/>
          <w:sz w:val="22"/>
          <w:szCs w:val="22"/>
        </w:rPr>
      </w:pPr>
      <w:r w:rsidRPr="008A065D">
        <w:rPr>
          <w:rStyle w:val="Kiemels2"/>
          <w:b w:val="0"/>
          <w:bCs w:val="0"/>
          <w:sz w:val="22"/>
          <w:szCs w:val="22"/>
        </w:rPr>
        <w:tab/>
      </w:r>
      <w:r w:rsidR="00F16146" w:rsidRPr="008A065D">
        <w:rPr>
          <w:rStyle w:val="Kiemels2"/>
          <w:b w:val="0"/>
          <w:bCs w:val="0"/>
          <w:sz w:val="22"/>
          <w:szCs w:val="22"/>
        </w:rPr>
        <w:t>S</w:t>
      </w:r>
      <w:r w:rsidRPr="008A065D">
        <w:rPr>
          <w:rStyle w:val="Kiemels2"/>
          <w:b w:val="0"/>
          <w:bCs w:val="0"/>
          <w:sz w:val="22"/>
          <w:szCs w:val="22"/>
        </w:rPr>
        <w:t xml:space="preserve">zékhely: </w:t>
      </w:r>
      <w:r w:rsidRPr="009A46C1">
        <w:rPr>
          <w:rStyle w:val="Kiemels2"/>
          <w:b w:val="0"/>
          <w:bCs w:val="0"/>
          <w:sz w:val="22"/>
          <w:szCs w:val="22"/>
        </w:rPr>
        <w:fldChar w:fldCharType="begin"/>
      </w:r>
      <w:r w:rsidRPr="008A065D">
        <w:rPr>
          <w:rStyle w:val="Kiemels2"/>
          <w:b w:val="0"/>
          <w:bCs w:val="0"/>
          <w:sz w:val="22"/>
          <w:szCs w:val="22"/>
        </w:rPr>
        <w:instrText xml:space="preserve"> MERGEFIELD Költségviselő_székhelye_irányítószámmal </w:instrText>
      </w:r>
      <w:r w:rsidRPr="009A46C1">
        <w:rPr>
          <w:rStyle w:val="Kiemels2"/>
          <w:b w:val="0"/>
          <w:bCs w:val="0"/>
          <w:sz w:val="22"/>
          <w:szCs w:val="22"/>
        </w:rPr>
        <w:fldChar w:fldCharType="end"/>
      </w:r>
    </w:p>
    <w:p w14:paraId="62AADDAC" w14:textId="52302045" w:rsidR="0022639C" w:rsidRPr="008A065D" w:rsidRDefault="0022639C" w:rsidP="00D25205">
      <w:pPr>
        <w:pStyle w:val="NormlWeb"/>
        <w:shd w:val="clear" w:color="auto" w:fill="FFFFFF"/>
        <w:tabs>
          <w:tab w:val="left" w:pos="2835"/>
        </w:tabs>
        <w:spacing w:before="0" w:beforeAutospacing="0" w:after="0" w:afterAutospacing="0" w:line="276" w:lineRule="auto"/>
        <w:rPr>
          <w:rStyle w:val="Kiemels2"/>
          <w:b w:val="0"/>
          <w:bCs w:val="0"/>
          <w:sz w:val="22"/>
          <w:szCs w:val="22"/>
        </w:rPr>
      </w:pPr>
      <w:r w:rsidRPr="008A065D">
        <w:rPr>
          <w:rStyle w:val="Kiemels2"/>
          <w:b w:val="0"/>
          <w:bCs w:val="0"/>
          <w:sz w:val="22"/>
          <w:szCs w:val="22"/>
        </w:rPr>
        <w:tab/>
      </w:r>
      <w:r w:rsidR="00F16146" w:rsidRPr="008A065D">
        <w:rPr>
          <w:rStyle w:val="Kiemels2"/>
          <w:b w:val="0"/>
          <w:bCs w:val="0"/>
          <w:sz w:val="22"/>
          <w:szCs w:val="22"/>
        </w:rPr>
        <w:t>C</w:t>
      </w:r>
      <w:r w:rsidRPr="008A065D">
        <w:rPr>
          <w:rStyle w:val="Kiemels2"/>
          <w:b w:val="0"/>
          <w:bCs w:val="0"/>
          <w:sz w:val="22"/>
          <w:szCs w:val="22"/>
        </w:rPr>
        <w:t xml:space="preserve">égjegyzékszáma/vállalkozói igazolvány száma: </w:t>
      </w:r>
      <w:r w:rsidRPr="009A46C1">
        <w:rPr>
          <w:rStyle w:val="Kiemels2"/>
          <w:b w:val="0"/>
          <w:bCs w:val="0"/>
          <w:sz w:val="22"/>
          <w:szCs w:val="22"/>
        </w:rPr>
        <w:fldChar w:fldCharType="begin"/>
      </w:r>
      <w:r w:rsidRPr="008A065D">
        <w:rPr>
          <w:rStyle w:val="Kiemels2"/>
          <w:b w:val="0"/>
          <w:bCs w:val="0"/>
          <w:sz w:val="22"/>
          <w:szCs w:val="22"/>
        </w:rPr>
        <w:instrText xml:space="preserve"> MERGEFIELD Költségviselő_cégjegyzékszámavállalkozó </w:instrText>
      </w:r>
      <w:r w:rsidRPr="009A46C1">
        <w:rPr>
          <w:rStyle w:val="Kiemels2"/>
          <w:b w:val="0"/>
          <w:bCs w:val="0"/>
          <w:sz w:val="22"/>
          <w:szCs w:val="22"/>
        </w:rPr>
        <w:fldChar w:fldCharType="end"/>
      </w:r>
    </w:p>
    <w:p w14:paraId="5006F0F7" w14:textId="1B52D57B" w:rsidR="0022639C" w:rsidRPr="008A065D" w:rsidRDefault="0022639C" w:rsidP="00D25205">
      <w:pPr>
        <w:pStyle w:val="NormlWeb"/>
        <w:shd w:val="clear" w:color="auto" w:fill="FFFFFF"/>
        <w:tabs>
          <w:tab w:val="left" w:pos="2835"/>
        </w:tabs>
        <w:spacing w:before="0" w:beforeAutospacing="0" w:after="0" w:afterAutospacing="0" w:line="276" w:lineRule="auto"/>
        <w:rPr>
          <w:rStyle w:val="Kiemels2"/>
          <w:b w:val="0"/>
          <w:bCs w:val="0"/>
          <w:sz w:val="22"/>
          <w:szCs w:val="22"/>
        </w:rPr>
      </w:pPr>
      <w:r w:rsidRPr="008A065D">
        <w:rPr>
          <w:rStyle w:val="Kiemels2"/>
          <w:b w:val="0"/>
          <w:bCs w:val="0"/>
          <w:sz w:val="22"/>
          <w:szCs w:val="22"/>
        </w:rPr>
        <w:tab/>
      </w:r>
      <w:r w:rsidR="00F16146" w:rsidRPr="008A065D">
        <w:rPr>
          <w:rStyle w:val="Kiemels2"/>
          <w:b w:val="0"/>
          <w:bCs w:val="0"/>
          <w:sz w:val="22"/>
          <w:szCs w:val="22"/>
        </w:rPr>
        <w:t>A</w:t>
      </w:r>
      <w:r w:rsidRPr="008A065D">
        <w:rPr>
          <w:rStyle w:val="Kiemels2"/>
          <w:b w:val="0"/>
          <w:bCs w:val="0"/>
          <w:sz w:val="22"/>
          <w:szCs w:val="22"/>
        </w:rPr>
        <w:t>dószám:</w:t>
      </w:r>
      <w:r w:rsidRPr="009A46C1">
        <w:rPr>
          <w:rStyle w:val="Kiemels2"/>
          <w:b w:val="0"/>
          <w:bCs w:val="0"/>
          <w:sz w:val="22"/>
          <w:szCs w:val="22"/>
        </w:rPr>
        <w:fldChar w:fldCharType="begin"/>
      </w:r>
      <w:r w:rsidRPr="008A065D">
        <w:rPr>
          <w:rStyle w:val="Kiemels2"/>
          <w:b w:val="0"/>
          <w:bCs w:val="0"/>
          <w:sz w:val="22"/>
          <w:szCs w:val="22"/>
        </w:rPr>
        <w:instrText xml:space="preserve"> MERGEFIELD Költségviselő_adószáma </w:instrText>
      </w:r>
      <w:r w:rsidRPr="009A46C1">
        <w:rPr>
          <w:rStyle w:val="Kiemels2"/>
          <w:b w:val="0"/>
          <w:bCs w:val="0"/>
          <w:sz w:val="22"/>
          <w:szCs w:val="22"/>
        </w:rPr>
        <w:fldChar w:fldCharType="end"/>
      </w:r>
    </w:p>
    <w:p w14:paraId="355719A2" w14:textId="53D47E10" w:rsidR="0022639C" w:rsidRPr="008A065D" w:rsidRDefault="0022639C" w:rsidP="00D25205">
      <w:pPr>
        <w:pStyle w:val="NormlWeb"/>
        <w:shd w:val="clear" w:color="auto" w:fill="FFFFFF"/>
        <w:tabs>
          <w:tab w:val="left" w:pos="2835"/>
        </w:tabs>
        <w:spacing w:before="0" w:beforeAutospacing="0" w:after="0" w:afterAutospacing="0" w:line="276" w:lineRule="auto"/>
        <w:rPr>
          <w:rStyle w:val="Kiemels2"/>
          <w:b w:val="0"/>
          <w:bCs w:val="0"/>
          <w:sz w:val="22"/>
          <w:szCs w:val="22"/>
        </w:rPr>
      </w:pPr>
      <w:r w:rsidRPr="008A065D">
        <w:rPr>
          <w:rStyle w:val="Kiemels2"/>
          <w:b w:val="0"/>
          <w:bCs w:val="0"/>
          <w:sz w:val="22"/>
          <w:szCs w:val="22"/>
        </w:rPr>
        <w:tab/>
      </w:r>
      <w:r w:rsidR="00F16146" w:rsidRPr="008A065D">
        <w:rPr>
          <w:rStyle w:val="Kiemels2"/>
          <w:b w:val="0"/>
          <w:bCs w:val="0"/>
          <w:sz w:val="22"/>
          <w:szCs w:val="22"/>
        </w:rPr>
        <w:t>B</w:t>
      </w:r>
      <w:r w:rsidRPr="008A065D">
        <w:rPr>
          <w:rStyle w:val="Kiemels2"/>
          <w:b w:val="0"/>
          <w:bCs w:val="0"/>
          <w:sz w:val="22"/>
          <w:szCs w:val="22"/>
        </w:rPr>
        <w:t>ankszámlaszám:</w:t>
      </w:r>
      <w:r w:rsidRPr="009A46C1">
        <w:rPr>
          <w:rStyle w:val="Kiemels2"/>
          <w:b w:val="0"/>
          <w:bCs w:val="0"/>
          <w:sz w:val="22"/>
          <w:szCs w:val="22"/>
        </w:rPr>
        <w:fldChar w:fldCharType="begin"/>
      </w:r>
      <w:r w:rsidRPr="008A065D">
        <w:rPr>
          <w:rStyle w:val="Kiemels2"/>
          <w:b w:val="0"/>
          <w:bCs w:val="0"/>
          <w:sz w:val="22"/>
          <w:szCs w:val="22"/>
        </w:rPr>
        <w:instrText xml:space="preserve"> MERGEFIELD Költségviselő_bankszámlaszáma </w:instrText>
      </w:r>
      <w:r w:rsidRPr="009A46C1">
        <w:rPr>
          <w:rStyle w:val="Kiemels2"/>
          <w:b w:val="0"/>
          <w:bCs w:val="0"/>
          <w:sz w:val="22"/>
          <w:szCs w:val="22"/>
        </w:rPr>
        <w:fldChar w:fldCharType="end"/>
      </w:r>
    </w:p>
    <w:p w14:paraId="42988D0F" w14:textId="19F5165D" w:rsidR="00423EF4" w:rsidRPr="008A065D" w:rsidRDefault="0022639C" w:rsidP="00D25205">
      <w:pPr>
        <w:pStyle w:val="NormlWeb"/>
        <w:shd w:val="clear" w:color="auto" w:fill="FFFFFF"/>
        <w:tabs>
          <w:tab w:val="left" w:pos="2835"/>
        </w:tabs>
        <w:spacing w:before="0" w:beforeAutospacing="0" w:after="0" w:afterAutospacing="0" w:line="276" w:lineRule="auto"/>
        <w:rPr>
          <w:rStyle w:val="Kiemels2"/>
          <w:b w:val="0"/>
          <w:bCs w:val="0"/>
          <w:sz w:val="22"/>
          <w:szCs w:val="22"/>
        </w:rPr>
      </w:pPr>
      <w:r w:rsidRPr="008A065D">
        <w:rPr>
          <w:rStyle w:val="Kiemels2"/>
          <w:b w:val="0"/>
          <w:bCs w:val="0"/>
          <w:sz w:val="22"/>
          <w:szCs w:val="22"/>
        </w:rPr>
        <w:tab/>
      </w:r>
      <w:r w:rsidR="00F16146" w:rsidRPr="008A065D">
        <w:rPr>
          <w:rStyle w:val="Kiemels2"/>
          <w:b w:val="0"/>
          <w:bCs w:val="0"/>
          <w:sz w:val="22"/>
          <w:szCs w:val="22"/>
        </w:rPr>
        <w:t>K</w:t>
      </w:r>
      <w:r w:rsidRPr="008A065D">
        <w:rPr>
          <w:rStyle w:val="Kiemels2"/>
          <w:b w:val="0"/>
          <w:bCs w:val="0"/>
          <w:sz w:val="22"/>
          <w:szCs w:val="22"/>
        </w:rPr>
        <w:t xml:space="preserve">épviselő neve: </w:t>
      </w:r>
    </w:p>
    <w:p w14:paraId="697F36E3" w14:textId="1A1C1684" w:rsidR="0022639C" w:rsidRPr="008A065D" w:rsidRDefault="0022639C" w:rsidP="00D25205">
      <w:pPr>
        <w:pStyle w:val="NormlWeb"/>
        <w:shd w:val="clear" w:color="auto" w:fill="FFFFFF"/>
        <w:tabs>
          <w:tab w:val="left" w:pos="2835"/>
        </w:tabs>
        <w:spacing w:before="0" w:beforeAutospacing="0" w:after="0" w:afterAutospacing="0" w:line="276" w:lineRule="auto"/>
        <w:rPr>
          <w:rStyle w:val="Kiemels2"/>
          <w:sz w:val="22"/>
          <w:szCs w:val="22"/>
        </w:rPr>
      </w:pPr>
      <w:r w:rsidRPr="009A46C1">
        <w:rPr>
          <w:rStyle w:val="Kiemels2"/>
          <w:sz w:val="22"/>
          <w:szCs w:val="22"/>
        </w:rPr>
        <w:fldChar w:fldCharType="begin"/>
      </w:r>
      <w:r w:rsidRPr="008A065D">
        <w:rPr>
          <w:rStyle w:val="Kiemels2"/>
          <w:sz w:val="22"/>
          <w:szCs w:val="22"/>
        </w:rPr>
        <w:instrText xml:space="preserve"> MERGEFIELD Költségviselő_képviselője </w:instrText>
      </w:r>
      <w:r w:rsidRPr="009A46C1">
        <w:rPr>
          <w:rStyle w:val="Kiemels2"/>
          <w:sz w:val="22"/>
          <w:szCs w:val="22"/>
        </w:rPr>
        <w:fldChar w:fldCharType="end"/>
      </w:r>
    </w:p>
    <w:p w14:paraId="506996E7" w14:textId="6A67AC7F" w:rsidR="0022639C" w:rsidRPr="008A065D" w:rsidRDefault="0022639C" w:rsidP="00D25205">
      <w:pPr>
        <w:pStyle w:val="NormlWeb"/>
        <w:numPr>
          <w:ilvl w:val="0"/>
          <w:numId w:val="2"/>
        </w:numPr>
        <w:shd w:val="clear" w:color="auto" w:fill="FFFFFF"/>
        <w:spacing w:before="0" w:beforeAutospacing="0" w:after="0" w:afterAutospacing="0" w:line="276" w:lineRule="auto"/>
        <w:rPr>
          <w:sz w:val="22"/>
          <w:szCs w:val="22"/>
        </w:rPr>
      </w:pPr>
      <w:r w:rsidRPr="008A065D">
        <w:rPr>
          <w:rStyle w:val="Kiemels2"/>
          <w:sz w:val="22"/>
          <w:szCs w:val="22"/>
        </w:rPr>
        <w:t xml:space="preserve">A </w:t>
      </w:r>
      <w:r w:rsidR="004F7B0A" w:rsidRPr="008A065D">
        <w:rPr>
          <w:rStyle w:val="Kiemels2"/>
          <w:sz w:val="22"/>
          <w:szCs w:val="22"/>
        </w:rPr>
        <w:t>K</w:t>
      </w:r>
      <w:r w:rsidRPr="008A065D">
        <w:rPr>
          <w:rStyle w:val="Kiemels2"/>
          <w:sz w:val="22"/>
          <w:szCs w:val="22"/>
        </w:rPr>
        <w:t>épzés célja</w:t>
      </w:r>
      <w:r w:rsidRPr="008A065D">
        <w:rPr>
          <w:b/>
          <w:bCs/>
          <w:sz w:val="22"/>
          <w:szCs w:val="22"/>
        </w:rPr>
        <w:t>:</w:t>
      </w:r>
    </w:p>
    <w:p w14:paraId="3D6809CB" w14:textId="207FAD15" w:rsidR="0022639C" w:rsidRPr="00D25205" w:rsidRDefault="0022639C" w:rsidP="00D25205">
      <w:pPr>
        <w:pStyle w:val="Listaszerbekezds"/>
        <w:spacing w:line="276" w:lineRule="auto"/>
        <w:ind w:left="927"/>
        <w:rPr>
          <w:szCs w:val="22"/>
          <w:highlight w:val="yellow"/>
          <w:shd w:val="clear" w:color="auto" w:fill="FFFFFF"/>
        </w:rPr>
      </w:pPr>
    </w:p>
    <w:p w14:paraId="5B4C94D9" w14:textId="77777777" w:rsidR="0022639C" w:rsidRPr="008A065D" w:rsidRDefault="0022639C" w:rsidP="00D25205">
      <w:pPr>
        <w:spacing w:line="276" w:lineRule="auto"/>
        <w:rPr>
          <w:szCs w:val="22"/>
        </w:rPr>
      </w:pPr>
    </w:p>
    <w:p w14:paraId="4BFA4F51" w14:textId="66E3675E" w:rsidR="004F7B0A" w:rsidRPr="008A065D" w:rsidRDefault="0022639C" w:rsidP="00D25205">
      <w:pPr>
        <w:pStyle w:val="NormlWeb"/>
        <w:numPr>
          <w:ilvl w:val="0"/>
          <w:numId w:val="2"/>
        </w:numPr>
        <w:shd w:val="clear" w:color="auto" w:fill="FFFFFF"/>
        <w:spacing w:line="276" w:lineRule="auto"/>
        <w:jc w:val="both"/>
        <w:rPr>
          <w:sz w:val="22"/>
          <w:szCs w:val="22"/>
        </w:rPr>
      </w:pPr>
      <w:r w:rsidRPr="008A065D">
        <w:rPr>
          <w:b/>
          <w:bCs/>
          <w:sz w:val="22"/>
          <w:szCs w:val="22"/>
        </w:rPr>
        <w:lastRenderedPageBreak/>
        <w:t xml:space="preserve">A </w:t>
      </w:r>
      <w:r w:rsidR="004F7B0A" w:rsidRPr="008A065D">
        <w:rPr>
          <w:b/>
          <w:bCs/>
          <w:sz w:val="22"/>
          <w:szCs w:val="22"/>
        </w:rPr>
        <w:t>K</w:t>
      </w:r>
      <w:r w:rsidRPr="008A065D">
        <w:rPr>
          <w:b/>
          <w:bCs/>
          <w:sz w:val="22"/>
          <w:szCs w:val="22"/>
        </w:rPr>
        <w:t>épzés elvégzéséről szóló</w:t>
      </w:r>
      <w:r w:rsidR="00FE014A" w:rsidRPr="008A065D">
        <w:rPr>
          <w:b/>
          <w:bCs/>
          <w:sz w:val="22"/>
          <w:szCs w:val="22"/>
        </w:rPr>
        <w:t xml:space="preserve"> dokumentum</w:t>
      </w:r>
      <w:r w:rsidRPr="008A065D">
        <w:rPr>
          <w:sz w:val="22"/>
          <w:szCs w:val="22"/>
        </w:rPr>
        <w:t>:</w:t>
      </w:r>
      <w:r w:rsidR="004F7B0A" w:rsidRPr="008A065D">
        <w:rPr>
          <w:sz w:val="22"/>
          <w:szCs w:val="22"/>
        </w:rPr>
        <w:t xml:space="preserve"> Tanúsítvány: A Felnőttképző a képzés elvégzésének igazolására a felnőttképzés adatszolgáltatási rendszerében tanúsítványt állít ki és azt a Képzésben Résztvevővel egyeztetve elektronikus úton vagy papíralapon a Képzésben Résztvevő rendelkezésére bocsátja. A tanúsítvány a magyar nyelv mellett kiállítható magyar és angol vagy magyar és német nyelven is a Képzésben Résztvevővel egyeztetve. </w:t>
      </w:r>
    </w:p>
    <w:p w14:paraId="3EA7F679" w14:textId="77777777" w:rsidR="00C3721B" w:rsidRPr="008A065D" w:rsidRDefault="00C3721B" w:rsidP="00D25205">
      <w:pPr>
        <w:pStyle w:val="NormlWeb"/>
        <w:shd w:val="clear" w:color="auto" w:fill="FFFFFF"/>
        <w:spacing w:before="0" w:beforeAutospacing="0" w:after="0" w:afterAutospacing="0" w:line="276" w:lineRule="auto"/>
        <w:ind w:left="720"/>
        <w:rPr>
          <w:sz w:val="22"/>
          <w:szCs w:val="22"/>
        </w:rPr>
      </w:pPr>
    </w:p>
    <w:p w14:paraId="4C54CB76" w14:textId="77777777" w:rsidR="00C3721B" w:rsidRPr="008A065D" w:rsidRDefault="00C3721B" w:rsidP="00D25205">
      <w:pPr>
        <w:pStyle w:val="NormlWeb"/>
        <w:shd w:val="clear" w:color="auto" w:fill="FFFFFF"/>
        <w:spacing w:before="0" w:beforeAutospacing="0" w:after="0" w:afterAutospacing="0" w:line="276" w:lineRule="auto"/>
        <w:ind w:left="720"/>
        <w:rPr>
          <w:sz w:val="22"/>
          <w:szCs w:val="22"/>
        </w:rPr>
      </w:pPr>
    </w:p>
    <w:p w14:paraId="2F670EB6" w14:textId="77777777" w:rsidR="0022639C" w:rsidRPr="008A065D" w:rsidRDefault="0022639C" w:rsidP="00D25205">
      <w:pPr>
        <w:pStyle w:val="NormlWeb"/>
        <w:shd w:val="clear" w:color="auto" w:fill="FFFFFF"/>
        <w:spacing w:before="0" w:beforeAutospacing="0" w:after="0" w:afterAutospacing="0" w:line="276" w:lineRule="auto"/>
        <w:rPr>
          <w:sz w:val="22"/>
          <w:szCs w:val="22"/>
        </w:rPr>
      </w:pPr>
    </w:p>
    <w:p w14:paraId="1FAC380E" w14:textId="3D015D3C" w:rsidR="0022639C" w:rsidRPr="008A065D" w:rsidRDefault="0022639C" w:rsidP="00D25205">
      <w:pPr>
        <w:pStyle w:val="NormlWeb"/>
        <w:numPr>
          <w:ilvl w:val="0"/>
          <w:numId w:val="2"/>
        </w:numPr>
        <w:shd w:val="clear" w:color="auto" w:fill="FFFFFF"/>
        <w:spacing w:before="0" w:beforeAutospacing="0" w:after="0" w:afterAutospacing="0" w:line="276" w:lineRule="auto"/>
        <w:rPr>
          <w:b/>
          <w:bCs/>
          <w:sz w:val="22"/>
          <w:szCs w:val="22"/>
        </w:rPr>
      </w:pPr>
      <w:r w:rsidRPr="008A065D">
        <w:rPr>
          <w:b/>
          <w:bCs/>
          <w:sz w:val="22"/>
          <w:szCs w:val="22"/>
        </w:rPr>
        <w:t xml:space="preserve">A </w:t>
      </w:r>
      <w:r w:rsidR="00514DE3" w:rsidRPr="008A065D">
        <w:rPr>
          <w:b/>
          <w:bCs/>
          <w:sz w:val="22"/>
          <w:szCs w:val="22"/>
        </w:rPr>
        <w:t>K</w:t>
      </w:r>
      <w:r w:rsidRPr="008A065D">
        <w:rPr>
          <w:b/>
          <w:bCs/>
          <w:sz w:val="22"/>
          <w:szCs w:val="22"/>
        </w:rPr>
        <w:t>épzés főbb tartalmi elemei:</w:t>
      </w:r>
    </w:p>
    <w:p w14:paraId="645D59CF" w14:textId="77777777" w:rsidR="00C3721B" w:rsidRPr="008A065D" w:rsidRDefault="00C3721B" w:rsidP="00D25205">
      <w:pPr>
        <w:spacing w:line="276" w:lineRule="auto"/>
        <w:rPr>
          <w:szCs w:val="22"/>
        </w:rPr>
      </w:pPr>
    </w:p>
    <w:p w14:paraId="1DECC03A" w14:textId="77777777" w:rsidR="00C3721B" w:rsidRPr="008A065D" w:rsidRDefault="00C3721B" w:rsidP="00D25205">
      <w:pPr>
        <w:pStyle w:val="Listaszerbekezds"/>
        <w:spacing w:line="276" w:lineRule="auto"/>
        <w:rPr>
          <w:szCs w:val="22"/>
        </w:rPr>
      </w:pPr>
    </w:p>
    <w:p w14:paraId="6452FAE3" w14:textId="77777777" w:rsidR="00663F7B" w:rsidRPr="008A065D" w:rsidRDefault="00663F7B" w:rsidP="00D25205">
      <w:pPr>
        <w:pStyle w:val="Listaszerbekezds"/>
        <w:spacing w:line="276" w:lineRule="auto"/>
        <w:rPr>
          <w:szCs w:val="22"/>
        </w:rPr>
      </w:pPr>
    </w:p>
    <w:p w14:paraId="6A09617E" w14:textId="77777777" w:rsidR="0022639C" w:rsidRPr="008A065D" w:rsidRDefault="0022639C" w:rsidP="00D25205">
      <w:pPr>
        <w:spacing w:line="276" w:lineRule="auto"/>
        <w:rPr>
          <w:szCs w:val="22"/>
          <w:shd w:val="clear" w:color="auto" w:fill="FFFFFF"/>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541"/>
      </w:tblGrid>
      <w:tr w:rsidR="00F52E47" w:rsidRPr="008A065D" w14:paraId="15D5EC83" w14:textId="77777777" w:rsidTr="009C6FF8">
        <w:trPr>
          <w:trHeight w:val="359"/>
        </w:trPr>
        <w:tc>
          <w:tcPr>
            <w:tcW w:w="3227" w:type="dxa"/>
            <w:shd w:val="clear" w:color="auto" w:fill="auto"/>
            <w:vAlign w:val="center"/>
          </w:tcPr>
          <w:p w14:paraId="4AB0E41F" w14:textId="77777777" w:rsidR="0022639C" w:rsidRPr="008A065D" w:rsidRDefault="0022639C" w:rsidP="00D25205">
            <w:pPr>
              <w:spacing w:line="276" w:lineRule="auto"/>
              <w:jc w:val="left"/>
              <w:rPr>
                <w:szCs w:val="22"/>
              </w:rPr>
            </w:pPr>
            <w:r w:rsidRPr="008A065D">
              <w:rPr>
                <w:szCs w:val="22"/>
              </w:rPr>
              <w:t>Megengedett hiányzás mértéke:</w:t>
            </w:r>
          </w:p>
          <w:p w14:paraId="04EE1F6E" w14:textId="6D22318B" w:rsidR="00514DE3" w:rsidRPr="008A065D" w:rsidRDefault="00514DE3" w:rsidP="00D25205">
            <w:pPr>
              <w:spacing w:line="276" w:lineRule="auto"/>
              <w:jc w:val="left"/>
              <w:rPr>
                <w:szCs w:val="22"/>
              </w:rPr>
            </w:pPr>
            <w:r w:rsidRPr="008A065D">
              <w:rPr>
                <w:szCs w:val="22"/>
              </w:rPr>
              <w:t>(a megfelelő aláhúzandó)</w:t>
            </w:r>
          </w:p>
        </w:tc>
        <w:tc>
          <w:tcPr>
            <w:tcW w:w="7541" w:type="dxa"/>
            <w:shd w:val="clear" w:color="auto" w:fill="auto"/>
            <w:vAlign w:val="center"/>
          </w:tcPr>
          <w:p w14:paraId="1921052D" w14:textId="53C210B3" w:rsidR="00027654" w:rsidRPr="008A065D" w:rsidRDefault="0022639C" w:rsidP="00D25205">
            <w:pPr>
              <w:pStyle w:val="Listaszerbekezds"/>
              <w:numPr>
                <w:ilvl w:val="0"/>
                <w:numId w:val="16"/>
              </w:numPr>
              <w:spacing w:line="276" w:lineRule="auto"/>
              <w:jc w:val="left"/>
              <w:rPr>
                <w:szCs w:val="22"/>
              </w:rPr>
            </w:pPr>
            <w:r w:rsidRPr="008A065D">
              <w:rPr>
                <w:spacing w:val="-6"/>
                <w:szCs w:val="22"/>
                <w:lang w:eastAsia="nl-NL"/>
              </w:rPr>
              <w:t xml:space="preserve">A </w:t>
            </w:r>
            <w:r w:rsidR="00514DE3" w:rsidRPr="003922AC">
              <w:rPr>
                <w:szCs w:val="22"/>
              </w:rPr>
              <w:t>Képzés teljes időtartama alatt</w:t>
            </w:r>
            <w:r w:rsidRPr="008A065D">
              <w:rPr>
                <w:szCs w:val="22"/>
              </w:rPr>
              <w:t xml:space="preserve"> kötelező a</w:t>
            </w:r>
            <w:r w:rsidR="008C4D8B" w:rsidRPr="008A065D">
              <w:rPr>
                <w:szCs w:val="22"/>
              </w:rPr>
              <w:t xml:space="preserve">z online </w:t>
            </w:r>
            <w:r w:rsidR="008C4D8B" w:rsidRPr="009A46C1">
              <w:rPr>
                <w:szCs w:val="22"/>
              </w:rPr>
              <w:fldChar w:fldCharType="begin">
                <w:ffData>
                  <w:name w:val="Jelölő3"/>
                  <w:enabled/>
                  <w:calcOnExit w:val="0"/>
                  <w:checkBox>
                    <w:sizeAuto/>
                    <w:default w:val="0"/>
                  </w:checkBox>
                </w:ffData>
              </w:fldChar>
            </w:r>
            <w:r w:rsidR="008C4D8B" w:rsidRPr="008A065D">
              <w:rPr>
                <w:szCs w:val="22"/>
              </w:rPr>
              <w:instrText xml:space="preserve"> FORMCHECKBOX </w:instrText>
            </w:r>
            <w:r w:rsidR="008C4D8B" w:rsidRPr="009A46C1">
              <w:rPr>
                <w:szCs w:val="22"/>
              </w:rPr>
            </w:r>
            <w:r w:rsidR="008C4D8B" w:rsidRPr="009A46C1">
              <w:rPr>
                <w:szCs w:val="22"/>
              </w:rPr>
              <w:fldChar w:fldCharType="separate"/>
            </w:r>
            <w:r w:rsidR="008C4D8B" w:rsidRPr="009A46C1">
              <w:rPr>
                <w:szCs w:val="22"/>
              </w:rPr>
              <w:fldChar w:fldCharType="end"/>
            </w:r>
            <w:r w:rsidR="008C4D8B" w:rsidRPr="008A065D">
              <w:rPr>
                <w:szCs w:val="22"/>
              </w:rPr>
              <w:t xml:space="preserve">, </w:t>
            </w:r>
            <w:r w:rsidRPr="008A065D">
              <w:rPr>
                <w:szCs w:val="22"/>
              </w:rPr>
              <w:t>személyes</w:t>
            </w:r>
            <w:r w:rsidR="008C4D8B" w:rsidRPr="008A065D">
              <w:rPr>
                <w:szCs w:val="22"/>
              </w:rPr>
              <w:t xml:space="preserve"> </w:t>
            </w:r>
            <w:r w:rsidR="008C4D8B" w:rsidRPr="009A46C1">
              <w:rPr>
                <w:szCs w:val="22"/>
              </w:rPr>
              <w:fldChar w:fldCharType="begin">
                <w:ffData>
                  <w:name w:val="Jelölő3"/>
                  <w:enabled/>
                  <w:calcOnExit w:val="0"/>
                  <w:checkBox>
                    <w:sizeAuto/>
                    <w:default w:val="0"/>
                  </w:checkBox>
                </w:ffData>
              </w:fldChar>
            </w:r>
            <w:r w:rsidR="008C4D8B" w:rsidRPr="008A065D">
              <w:rPr>
                <w:szCs w:val="22"/>
              </w:rPr>
              <w:instrText xml:space="preserve"> FORMCHECKBOX </w:instrText>
            </w:r>
            <w:r w:rsidR="008C4D8B" w:rsidRPr="009A46C1">
              <w:rPr>
                <w:szCs w:val="22"/>
              </w:rPr>
            </w:r>
            <w:r w:rsidR="008C4D8B" w:rsidRPr="009A46C1">
              <w:rPr>
                <w:szCs w:val="22"/>
              </w:rPr>
              <w:fldChar w:fldCharType="separate"/>
            </w:r>
            <w:r w:rsidR="008C4D8B" w:rsidRPr="009A46C1">
              <w:rPr>
                <w:szCs w:val="22"/>
              </w:rPr>
              <w:fldChar w:fldCharType="end"/>
            </w:r>
            <w:r w:rsidRPr="008A065D">
              <w:rPr>
                <w:szCs w:val="22"/>
              </w:rPr>
              <w:t xml:space="preserve"> részvétel.</w:t>
            </w:r>
          </w:p>
          <w:p w14:paraId="3E386DB7" w14:textId="753F515B" w:rsidR="00514DE3" w:rsidRPr="00D25205" w:rsidRDefault="00514DE3" w:rsidP="00D25205">
            <w:pPr>
              <w:pStyle w:val="Listaszerbekezds"/>
              <w:numPr>
                <w:ilvl w:val="0"/>
                <w:numId w:val="16"/>
              </w:numPr>
              <w:spacing w:line="276" w:lineRule="auto"/>
              <w:jc w:val="left"/>
              <w:rPr>
                <w:szCs w:val="22"/>
              </w:rPr>
            </w:pPr>
            <w:r w:rsidRPr="00D25205">
              <w:rPr>
                <w:szCs w:val="22"/>
              </w:rPr>
              <w:t xml:space="preserve">A </w:t>
            </w:r>
            <w:r w:rsidRPr="003922AC">
              <w:rPr>
                <w:szCs w:val="22"/>
              </w:rPr>
              <w:t xml:space="preserve">megengedett hiányzás mértéke összesen: ………… </w:t>
            </w:r>
          </w:p>
        </w:tc>
      </w:tr>
      <w:tr w:rsidR="00F52E47" w:rsidRPr="008A065D" w14:paraId="06DFCBE4" w14:textId="77777777" w:rsidTr="009C6FF8">
        <w:trPr>
          <w:trHeight w:val="197"/>
        </w:trPr>
        <w:tc>
          <w:tcPr>
            <w:tcW w:w="3227" w:type="dxa"/>
            <w:shd w:val="clear" w:color="auto" w:fill="auto"/>
            <w:vAlign w:val="center"/>
          </w:tcPr>
          <w:p w14:paraId="08D34AAF" w14:textId="77777777" w:rsidR="00514DE3" w:rsidRPr="008A065D" w:rsidRDefault="0022639C" w:rsidP="00D25205">
            <w:pPr>
              <w:spacing w:line="276" w:lineRule="auto"/>
              <w:jc w:val="left"/>
              <w:rPr>
                <w:szCs w:val="22"/>
              </w:rPr>
            </w:pPr>
            <w:r w:rsidRPr="008A065D">
              <w:rPr>
                <w:szCs w:val="22"/>
              </w:rPr>
              <w:t>A megengedett hiányzás túllépésének következményei:</w:t>
            </w:r>
          </w:p>
          <w:p w14:paraId="4ADF07B3" w14:textId="2C485A30" w:rsidR="0022639C" w:rsidRPr="008A065D" w:rsidRDefault="00514DE3" w:rsidP="00D25205">
            <w:pPr>
              <w:spacing w:line="276" w:lineRule="auto"/>
              <w:jc w:val="left"/>
              <w:rPr>
                <w:szCs w:val="22"/>
              </w:rPr>
            </w:pPr>
            <w:r w:rsidRPr="008A065D">
              <w:rPr>
                <w:szCs w:val="22"/>
              </w:rPr>
              <w:t>[megfelelő(k) aláhúzandó(k)]</w:t>
            </w:r>
            <w:r w:rsidR="0022639C" w:rsidRPr="008A065D">
              <w:rPr>
                <w:szCs w:val="22"/>
              </w:rPr>
              <w:t xml:space="preserve"> </w:t>
            </w:r>
          </w:p>
        </w:tc>
        <w:tc>
          <w:tcPr>
            <w:tcW w:w="7541" w:type="dxa"/>
            <w:shd w:val="clear" w:color="auto" w:fill="auto"/>
            <w:vAlign w:val="center"/>
          </w:tcPr>
          <w:p w14:paraId="3996F2F5" w14:textId="1F64226D" w:rsidR="0022639C" w:rsidRPr="00D25205" w:rsidRDefault="00514DE3" w:rsidP="00D25205">
            <w:pPr>
              <w:pStyle w:val="Listaszerbekezds"/>
              <w:numPr>
                <w:ilvl w:val="0"/>
                <w:numId w:val="9"/>
              </w:numPr>
              <w:spacing w:line="276" w:lineRule="auto"/>
              <w:jc w:val="left"/>
              <w:rPr>
                <w:szCs w:val="22"/>
              </w:rPr>
            </w:pPr>
            <w:r w:rsidRPr="008A065D">
              <w:rPr>
                <w:spacing w:val="-6"/>
                <w:szCs w:val="22"/>
                <w:lang w:eastAsia="nl-NL"/>
              </w:rPr>
              <w:t>tanúsítványra nem jogosult</w:t>
            </w:r>
          </w:p>
          <w:p w14:paraId="104BE277" w14:textId="77777777" w:rsidR="00514DE3" w:rsidRPr="008A065D" w:rsidRDefault="00514DE3" w:rsidP="00D25205">
            <w:pPr>
              <w:pStyle w:val="Listaszerbekezds"/>
              <w:numPr>
                <w:ilvl w:val="0"/>
                <w:numId w:val="9"/>
              </w:numPr>
              <w:spacing w:line="276" w:lineRule="auto"/>
              <w:jc w:val="left"/>
              <w:rPr>
                <w:szCs w:val="22"/>
              </w:rPr>
            </w:pPr>
            <w:r w:rsidRPr="008A065D">
              <w:rPr>
                <w:szCs w:val="22"/>
              </w:rPr>
              <w:t>jelen Felnőttképzési Szerződés szerint a Képzési díj visszakövetelésére nem jogosult</w:t>
            </w:r>
          </w:p>
          <w:p w14:paraId="69373B03" w14:textId="712B9B14" w:rsidR="00514DE3" w:rsidRPr="008A065D" w:rsidRDefault="00514DE3" w:rsidP="00D25205">
            <w:pPr>
              <w:pStyle w:val="Listaszerbekezds"/>
              <w:numPr>
                <w:ilvl w:val="0"/>
                <w:numId w:val="9"/>
              </w:numPr>
              <w:spacing w:line="276" w:lineRule="auto"/>
              <w:jc w:val="left"/>
              <w:rPr>
                <w:szCs w:val="22"/>
              </w:rPr>
            </w:pPr>
            <w:r w:rsidRPr="008A065D">
              <w:rPr>
                <w:szCs w:val="22"/>
              </w:rPr>
              <w:t>egyéb:</w:t>
            </w:r>
          </w:p>
        </w:tc>
      </w:tr>
      <w:tr w:rsidR="00F52E47" w:rsidRPr="008A065D" w14:paraId="0F069271" w14:textId="77777777" w:rsidTr="009C6FF8">
        <w:trPr>
          <w:trHeight w:val="406"/>
        </w:trPr>
        <w:tc>
          <w:tcPr>
            <w:tcW w:w="3227" w:type="dxa"/>
            <w:shd w:val="clear" w:color="auto" w:fill="auto"/>
            <w:vAlign w:val="center"/>
          </w:tcPr>
          <w:p w14:paraId="0904B092" w14:textId="77777777" w:rsidR="0022639C" w:rsidRPr="008A065D" w:rsidRDefault="0022639C" w:rsidP="00D25205">
            <w:pPr>
              <w:spacing w:line="276" w:lineRule="auto"/>
              <w:jc w:val="left"/>
              <w:rPr>
                <w:szCs w:val="22"/>
              </w:rPr>
            </w:pPr>
            <w:r w:rsidRPr="008A065D">
              <w:rPr>
                <w:szCs w:val="22"/>
              </w:rPr>
              <w:t>A gyakorlati foglalkozással összefüggésben esetlegesen biztosított juttatások:</w:t>
            </w:r>
          </w:p>
          <w:p w14:paraId="529DAF96" w14:textId="7D13C4C8" w:rsidR="00514DE3" w:rsidRPr="008A065D" w:rsidRDefault="00514DE3" w:rsidP="00D25205">
            <w:pPr>
              <w:spacing w:line="276" w:lineRule="auto"/>
              <w:jc w:val="left"/>
              <w:rPr>
                <w:szCs w:val="22"/>
              </w:rPr>
            </w:pPr>
            <w:r w:rsidRPr="008A065D">
              <w:rPr>
                <w:szCs w:val="22"/>
              </w:rPr>
              <w:t>(megfelelő aláhúzandó)</w:t>
            </w:r>
          </w:p>
        </w:tc>
        <w:tc>
          <w:tcPr>
            <w:tcW w:w="7541" w:type="dxa"/>
            <w:shd w:val="clear" w:color="auto" w:fill="auto"/>
            <w:vAlign w:val="center"/>
          </w:tcPr>
          <w:p w14:paraId="2E5BC1FD" w14:textId="5F897DBF" w:rsidR="0022639C" w:rsidRPr="008A065D" w:rsidRDefault="00514DE3" w:rsidP="00D25205">
            <w:pPr>
              <w:pStyle w:val="Listaszerbekezds"/>
              <w:numPr>
                <w:ilvl w:val="0"/>
                <w:numId w:val="11"/>
              </w:numPr>
              <w:spacing w:line="276" w:lineRule="auto"/>
              <w:jc w:val="left"/>
              <w:rPr>
                <w:szCs w:val="22"/>
              </w:rPr>
            </w:pPr>
            <w:r w:rsidRPr="008A065D">
              <w:rPr>
                <w:szCs w:val="22"/>
              </w:rPr>
              <w:t>nincs juttatás</w:t>
            </w:r>
          </w:p>
          <w:p w14:paraId="0665EB75" w14:textId="48C3B976" w:rsidR="00514DE3" w:rsidRPr="008A065D" w:rsidRDefault="00514DE3" w:rsidP="00D25205">
            <w:pPr>
              <w:pStyle w:val="Listaszerbekezds"/>
              <w:numPr>
                <w:ilvl w:val="0"/>
                <w:numId w:val="11"/>
              </w:numPr>
              <w:spacing w:line="276" w:lineRule="auto"/>
              <w:jc w:val="left"/>
              <w:rPr>
                <w:szCs w:val="22"/>
              </w:rPr>
            </w:pPr>
            <w:r w:rsidRPr="008A065D">
              <w:rPr>
                <w:szCs w:val="22"/>
              </w:rPr>
              <w:t>az alábbi juttatás(ok)</w:t>
            </w:r>
            <w:proofErr w:type="spellStart"/>
            <w:r w:rsidRPr="008A065D">
              <w:rPr>
                <w:szCs w:val="22"/>
              </w:rPr>
              <w:t>ra</w:t>
            </w:r>
            <w:proofErr w:type="spellEnd"/>
            <w:r w:rsidRPr="008A065D">
              <w:rPr>
                <w:szCs w:val="22"/>
              </w:rPr>
              <w:t xml:space="preserve"> jogosult</w:t>
            </w:r>
          </w:p>
        </w:tc>
      </w:tr>
      <w:tr w:rsidR="00F52E47" w:rsidRPr="008A065D" w14:paraId="5347A363" w14:textId="77777777" w:rsidTr="009C6FF8">
        <w:trPr>
          <w:trHeight w:val="482"/>
        </w:trPr>
        <w:tc>
          <w:tcPr>
            <w:tcW w:w="3227" w:type="dxa"/>
            <w:shd w:val="clear" w:color="auto" w:fill="auto"/>
            <w:vAlign w:val="center"/>
          </w:tcPr>
          <w:p w14:paraId="35DDFFAE" w14:textId="38A9F389" w:rsidR="00F10638" w:rsidRPr="008A065D" w:rsidRDefault="005C7756" w:rsidP="00D25205">
            <w:pPr>
              <w:spacing w:after="160" w:line="276" w:lineRule="auto"/>
              <w:jc w:val="left"/>
              <w:rPr>
                <w:szCs w:val="22"/>
              </w:rPr>
            </w:pPr>
            <w:r w:rsidRPr="008A065D">
              <w:rPr>
                <w:szCs w:val="22"/>
              </w:rPr>
              <w:t>A Képzés során nyújtott teljesítmény ellenőrzésének, értékelésének módja, illetve amennyiben a Képzés vizsgával zárul, úgy a vizsgára bocsátása feltét</w:t>
            </w:r>
            <w:r w:rsidR="00F10638" w:rsidRPr="008A065D">
              <w:rPr>
                <w:szCs w:val="22"/>
              </w:rPr>
              <w:t>e</w:t>
            </w:r>
            <w:r w:rsidRPr="008A065D">
              <w:rPr>
                <w:szCs w:val="22"/>
              </w:rPr>
              <w:t>lei:</w:t>
            </w:r>
          </w:p>
          <w:p w14:paraId="0A2CAF9A" w14:textId="077886F4" w:rsidR="00F10638" w:rsidRPr="008A065D" w:rsidRDefault="00F10638" w:rsidP="00D25205">
            <w:pPr>
              <w:spacing w:after="160" w:line="276" w:lineRule="auto"/>
              <w:jc w:val="left"/>
              <w:rPr>
                <w:szCs w:val="22"/>
              </w:rPr>
            </w:pPr>
            <w:r w:rsidRPr="008A065D">
              <w:rPr>
                <w:szCs w:val="22"/>
              </w:rPr>
              <w:t>(megfelelő aláhúzandó)</w:t>
            </w:r>
          </w:p>
        </w:tc>
        <w:tc>
          <w:tcPr>
            <w:tcW w:w="7541" w:type="dxa"/>
            <w:shd w:val="clear" w:color="auto" w:fill="auto"/>
            <w:vAlign w:val="center"/>
          </w:tcPr>
          <w:p w14:paraId="2F02AAA4" w14:textId="62DC9EF9" w:rsidR="00F10638" w:rsidRPr="008A065D" w:rsidRDefault="005C7756" w:rsidP="00D25205">
            <w:pPr>
              <w:pStyle w:val="Listaszerbekezds"/>
              <w:numPr>
                <w:ilvl w:val="0"/>
                <w:numId w:val="12"/>
              </w:numPr>
              <w:spacing w:line="276" w:lineRule="auto"/>
              <w:jc w:val="left"/>
              <w:rPr>
                <w:szCs w:val="22"/>
              </w:rPr>
            </w:pPr>
            <w:r w:rsidRPr="008A065D">
              <w:rPr>
                <w:szCs w:val="22"/>
              </w:rPr>
              <w:t>a Képzés</w:t>
            </w:r>
            <w:r w:rsidR="00F10638" w:rsidRPr="008A065D">
              <w:rPr>
                <w:szCs w:val="22"/>
              </w:rPr>
              <w:t xml:space="preserve"> …</w:t>
            </w:r>
            <w:proofErr w:type="gramStart"/>
            <w:r w:rsidR="00F10638" w:rsidRPr="008A065D">
              <w:rPr>
                <w:szCs w:val="22"/>
              </w:rPr>
              <w:t>…….</w:t>
            </w:r>
            <w:proofErr w:type="gramEnd"/>
            <w:r w:rsidR="00F10638" w:rsidRPr="008A065D">
              <w:rPr>
                <w:szCs w:val="22"/>
              </w:rPr>
              <w:t>. típusú vizsgával zárul, a vizsgára bocsátás feltétele(i):</w:t>
            </w:r>
          </w:p>
          <w:p w14:paraId="44CB9FA8" w14:textId="77777777" w:rsidR="00F10638" w:rsidRPr="008A065D" w:rsidRDefault="00F10638" w:rsidP="00D25205">
            <w:pPr>
              <w:pStyle w:val="Listaszerbekezds"/>
              <w:spacing w:line="276" w:lineRule="auto"/>
              <w:jc w:val="left"/>
              <w:rPr>
                <w:szCs w:val="22"/>
              </w:rPr>
            </w:pPr>
          </w:p>
          <w:p w14:paraId="17FF8C59" w14:textId="6AF09EDE" w:rsidR="0022639C" w:rsidRPr="008A065D" w:rsidRDefault="00F10638" w:rsidP="00D25205">
            <w:pPr>
              <w:pStyle w:val="Listaszerbekezds"/>
              <w:numPr>
                <w:ilvl w:val="0"/>
                <w:numId w:val="12"/>
              </w:numPr>
              <w:spacing w:line="276" w:lineRule="auto"/>
              <w:jc w:val="left"/>
              <w:rPr>
                <w:szCs w:val="22"/>
              </w:rPr>
            </w:pPr>
            <w:r w:rsidRPr="008A065D">
              <w:rPr>
                <w:szCs w:val="22"/>
              </w:rPr>
              <w:t>a vizsgától eltérő, egyéb, a Képzés során nyújtott teljesítmény ellenőrzésének, értékelésének módja:</w:t>
            </w:r>
          </w:p>
          <w:p w14:paraId="024BC6E2" w14:textId="77777777" w:rsidR="00F10638" w:rsidRPr="008A065D" w:rsidRDefault="00F10638" w:rsidP="00D25205">
            <w:pPr>
              <w:pStyle w:val="Listaszerbekezds"/>
              <w:spacing w:line="276" w:lineRule="auto"/>
              <w:jc w:val="left"/>
              <w:rPr>
                <w:szCs w:val="22"/>
              </w:rPr>
            </w:pPr>
          </w:p>
          <w:p w14:paraId="6F596369" w14:textId="55DBC904" w:rsidR="00F10638" w:rsidRPr="008A065D" w:rsidRDefault="00F10638" w:rsidP="00D25205">
            <w:pPr>
              <w:pStyle w:val="Listaszerbekezds"/>
              <w:numPr>
                <w:ilvl w:val="0"/>
                <w:numId w:val="12"/>
              </w:numPr>
              <w:spacing w:line="276" w:lineRule="auto"/>
              <w:jc w:val="left"/>
              <w:rPr>
                <w:szCs w:val="22"/>
              </w:rPr>
            </w:pPr>
            <w:r w:rsidRPr="008A065D">
              <w:rPr>
                <w:szCs w:val="22"/>
              </w:rPr>
              <w:t>a Képzés számonkérés nélkül zárul, a Tanúsítvány kiállításának feltétele:</w:t>
            </w:r>
          </w:p>
        </w:tc>
      </w:tr>
      <w:tr w:rsidR="00F52E47" w:rsidRPr="008A065D" w14:paraId="56A82B7D" w14:textId="77777777" w:rsidTr="009C6FF8">
        <w:tc>
          <w:tcPr>
            <w:tcW w:w="3227" w:type="dxa"/>
            <w:shd w:val="clear" w:color="auto" w:fill="auto"/>
            <w:vAlign w:val="center"/>
          </w:tcPr>
          <w:p w14:paraId="5C493FF7" w14:textId="77777777" w:rsidR="0022639C" w:rsidRPr="008A065D" w:rsidRDefault="0022639C" w:rsidP="00D25205">
            <w:pPr>
              <w:spacing w:line="276" w:lineRule="auto"/>
              <w:jc w:val="left"/>
              <w:rPr>
                <w:szCs w:val="22"/>
              </w:rPr>
            </w:pPr>
            <w:r w:rsidRPr="008A065D">
              <w:rPr>
                <w:szCs w:val="22"/>
              </w:rPr>
              <w:br w:type="page"/>
              <w:t>Egy összegben a képzési díj mértéke (figyelembe véve az előzetesen megszerzett tudás beszámítását) / a képzési díj fizetésének módja és ütemezése:</w:t>
            </w:r>
          </w:p>
          <w:p w14:paraId="70D38783" w14:textId="77777777" w:rsidR="00F10638" w:rsidRPr="008A065D" w:rsidRDefault="00F10638" w:rsidP="00D25205">
            <w:pPr>
              <w:spacing w:line="276" w:lineRule="auto"/>
              <w:jc w:val="left"/>
              <w:rPr>
                <w:szCs w:val="22"/>
              </w:rPr>
            </w:pPr>
          </w:p>
          <w:p w14:paraId="6971B7FB" w14:textId="7E02B0FC" w:rsidR="00F10638" w:rsidRPr="008A065D" w:rsidRDefault="00F10638" w:rsidP="00D25205">
            <w:pPr>
              <w:spacing w:line="276" w:lineRule="auto"/>
              <w:jc w:val="left"/>
              <w:rPr>
                <w:szCs w:val="22"/>
              </w:rPr>
            </w:pPr>
            <w:r w:rsidRPr="008A065D">
              <w:rPr>
                <w:szCs w:val="22"/>
              </w:rPr>
              <w:t>(megfelelő aláhúzandó)</w:t>
            </w:r>
          </w:p>
        </w:tc>
        <w:tc>
          <w:tcPr>
            <w:tcW w:w="7541" w:type="dxa"/>
            <w:shd w:val="clear" w:color="auto" w:fill="auto"/>
            <w:vAlign w:val="center"/>
          </w:tcPr>
          <w:p w14:paraId="4AAC11B8" w14:textId="51E65592" w:rsidR="0022639C" w:rsidRPr="008A065D" w:rsidRDefault="0022639C" w:rsidP="00D25205">
            <w:pPr>
              <w:spacing w:line="276" w:lineRule="auto"/>
              <w:jc w:val="left"/>
              <w:rPr>
                <w:szCs w:val="22"/>
              </w:rPr>
            </w:pPr>
            <w:r w:rsidRPr="008A065D">
              <w:rPr>
                <w:szCs w:val="22"/>
              </w:rPr>
              <w:t xml:space="preserve">A képzés díja: a </w:t>
            </w:r>
            <w:r w:rsidR="00F10638" w:rsidRPr="008A065D">
              <w:rPr>
                <w:szCs w:val="22"/>
              </w:rPr>
              <w:t>9</w:t>
            </w:r>
            <w:r w:rsidRPr="008A065D">
              <w:rPr>
                <w:szCs w:val="22"/>
              </w:rPr>
              <w:t xml:space="preserve">. pontban </w:t>
            </w:r>
            <w:r w:rsidR="00F10638" w:rsidRPr="008A065D">
              <w:rPr>
                <w:szCs w:val="22"/>
              </w:rPr>
              <w:t xml:space="preserve">rögzített </w:t>
            </w:r>
            <w:r w:rsidR="00E07B92" w:rsidRPr="008A065D">
              <w:rPr>
                <w:szCs w:val="22"/>
              </w:rPr>
              <w:t xml:space="preserve">mértékű </w:t>
            </w:r>
            <w:r w:rsidR="00F10638" w:rsidRPr="008A065D">
              <w:rPr>
                <w:szCs w:val="22"/>
              </w:rPr>
              <w:t>díj</w:t>
            </w:r>
          </w:p>
          <w:p w14:paraId="450E6096" w14:textId="66775C16" w:rsidR="00F10638" w:rsidRPr="008A065D" w:rsidRDefault="0022639C" w:rsidP="00D25205">
            <w:pPr>
              <w:spacing w:line="276" w:lineRule="auto"/>
              <w:rPr>
                <w:szCs w:val="22"/>
              </w:rPr>
            </w:pPr>
            <w:r w:rsidRPr="008A065D">
              <w:rPr>
                <w:szCs w:val="22"/>
              </w:rPr>
              <w:t>A képzés díj</w:t>
            </w:r>
            <w:r w:rsidR="00515457" w:rsidRPr="008A065D">
              <w:rPr>
                <w:szCs w:val="22"/>
              </w:rPr>
              <w:t xml:space="preserve"> </w:t>
            </w:r>
            <w:r w:rsidR="00F10638" w:rsidRPr="008A065D">
              <w:rPr>
                <w:szCs w:val="22"/>
              </w:rPr>
              <w:t xml:space="preserve">a BME MÁK 10032000-01425279-00000000 számlájára </w:t>
            </w:r>
            <w:r w:rsidR="00515457" w:rsidRPr="008A065D">
              <w:rPr>
                <w:szCs w:val="22"/>
              </w:rPr>
              <w:t>átutalással</w:t>
            </w:r>
            <w:r w:rsidRPr="008A065D">
              <w:rPr>
                <w:szCs w:val="22"/>
              </w:rPr>
              <w:t>, számla ellenében</w:t>
            </w:r>
            <w:r w:rsidR="00F10638" w:rsidRPr="008A065D">
              <w:rPr>
                <w:szCs w:val="22"/>
              </w:rPr>
              <w:t xml:space="preserve"> fizetendő:</w:t>
            </w:r>
          </w:p>
          <w:p w14:paraId="2C9BAC84" w14:textId="0C14A398" w:rsidR="00F10638" w:rsidRPr="008A065D" w:rsidRDefault="0022639C" w:rsidP="00D25205">
            <w:pPr>
              <w:spacing w:line="276" w:lineRule="auto"/>
              <w:rPr>
                <w:szCs w:val="22"/>
              </w:rPr>
            </w:pPr>
            <w:r w:rsidRPr="008A065D">
              <w:rPr>
                <w:szCs w:val="22"/>
              </w:rPr>
              <w:t xml:space="preserve"> </w:t>
            </w:r>
          </w:p>
          <w:p w14:paraId="4A6CB8EC" w14:textId="45FFA0F6" w:rsidR="00F10638" w:rsidRPr="008A065D" w:rsidRDefault="0022639C" w:rsidP="00D25205">
            <w:pPr>
              <w:pStyle w:val="Listaszerbekezds"/>
              <w:numPr>
                <w:ilvl w:val="0"/>
                <w:numId w:val="15"/>
              </w:numPr>
              <w:spacing w:line="276" w:lineRule="auto"/>
              <w:rPr>
                <w:szCs w:val="22"/>
              </w:rPr>
            </w:pPr>
            <w:r w:rsidRPr="008A065D">
              <w:rPr>
                <w:szCs w:val="22"/>
              </w:rPr>
              <w:t>a</w:t>
            </w:r>
            <w:r w:rsidR="00F10638" w:rsidRPr="003922AC">
              <w:rPr>
                <w:szCs w:val="22"/>
              </w:rPr>
              <w:t xml:space="preserve"> számlán megadott fizetési határidőig</w:t>
            </w:r>
          </w:p>
          <w:p w14:paraId="1BB9EA92" w14:textId="6E13F177" w:rsidR="00F10638" w:rsidRPr="009A46C1" w:rsidRDefault="00F10638" w:rsidP="00D25205">
            <w:pPr>
              <w:spacing w:line="276" w:lineRule="auto"/>
              <w:ind w:left="360"/>
              <w:rPr>
                <w:szCs w:val="22"/>
              </w:rPr>
            </w:pPr>
            <w:r w:rsidRPr="008A065D">
              <w:rPr>
                <w:szCs w:val="22"/>
              </w:rPr>
              <w:t xml:space="preserve">b) a </w:t>
            </w:r>
            <w:r w:rsidRPr="003922AC">
              <w:rPr>
                <w:szCs w:val="22"/>
              </w:rPr>
              <w:t xml:space="preserve">számlán megadott fizetési határidőig, amely </w:t>
            </w:r>
            <w:r w:rsidR="00515457" w:rsidRPr="008A065D">
              <w:rPr>
                <w:szCs w:val="22"/>
              </w:rPr>
              <w:t>legkésőbb a</w:t>
            </w:r>
            <w:r w:rsidRPr="00D25205">
              <w:rPr>
                <w:szCs w:val="22"/>
              </w:rPr>
              <w:t xml:space="preserve"> Képzés megkezdését megelőző naptári nap </w:t>
            </w:r>
          </w:p>
          <w:p w14:paraId="39EC6361" w14:textId="77777777" w:rsidR="00F10638" w:rsidRPr="008A065D" w:rsidRDefault="00F10638" w:rsidP="00D25205">
            <w:pPr>
              <w:spacing w:line="276" w:lineRule="auto"/>
              <w:rPr>
                <w:szCs w:val="22"/>
              </w:rPr>
            </w:pPr>
          </w:p>
          <w:p w14:paraId="3E499B26" w14:textId="77D9AA80" w:rsidR="0022639C" w:rsidRPr="008A065D" w:rsidRDefault="0022639C" w:rsidP="00D25205">
            <w:pPr>
              <w:spacing w:line="276" w:lineRule="auto"/>
              <w:rPr>
                <w:szCs w:val="22"/>
                <w:lang w:val="da-DK"/>
              </w:rPr>
            </w:pPr>
            <w:r w:rsidRPr="008A065D">
              <w:rPr>
                <w:szCs w:val="22"/>
                <w:lang w:val="da-DK"/>
              </w:rPr>
              <w:t>Díjfizetés ütemezése: Egy összegben.</w:t>
            </w:r>
            <w:r w:rsidR="00844F68" w:rsidRPr="008A065D">
              <w:rPr>
                <w:szCs w:val="22"/>
                <w:lang w:val="da-DK"/>
              </w:rPr>
              <w:t xml:space="preserve"> A </w:t>
            </w:r>
            <w:r w:rsidR="00E07B92" w:rsidRPr="008A065D">
              <w:rPr>
                <w:szCs w:val="22"/>
                <w:lang w:val="da-DK"/>
              </w:rPr>
              <w:t>Képzésben R</w:t>
            </w:r>
            <w:r w:rsidR="00844F68" w:rsidRPr="008A065D">
              <w:rPr>
                <w:szCs w:val="22"/>
                <w:lang w:val="da-DK"/>
              </w:rPr>
              <w:t xml:space="preserve">észtvevőt </w:t>
            </w:r>
            <w:r w:rsidR="00E07B92" w:rsidRPr="008A065D">
              <w:rPr>
                <w:szCs w:val="22"/>
                <w:lang w:val="da-DK"/>
              </w:rPr>
              <w:t>és/</w:t>
            </w:r>
            <w:r w:rsidR="00844F68" w:rsidRPr="008A065D">
              <w:rPr>
                <w:szCs w:val="22"/>
                <w:lang w:val="da-DK"/>
              </w:rPr>
              <w:t xml:space="preserve">vagy </w:t>
            </w:r>
            <w:r w:rsidR="00E07B92" w:rsidRPr="008A065D">
              <w:rPr>
                <w:szCs w:val="22"/>
                <w:lang w:val="da-DK"/>
              </w:rPr>
              <w:t xml:space="preserve">(amennyiben nem vagy nem kizárólag a </w:t>
            </w:r>
            <w:r w:rsidR="000140B3" w:rsidRPr="008A065D">
              <w:rPr>
                <w:szCs w:val="22"/>
                <w:lang w:val="da-DK"/>
              </w:rPr>
              <w:t xml:space="preserve">Képzésben Résztvevő </w:t>
            </w:r>
            <w:r w:rsidR="00E07B92" w:rsidRPr="008A065D">
              <w:rPr>
                <w:szCs w:val="22"/>
                <w:lang w:val="da-DK"/>
              </w:rPr>
              <w:t xml:space="preserve">a képzési díj költségének viselője) </w:t>
            </w:r>
            <w:r w:rsidR="00844F68" w:rsidRPr="008A065D">
              <w:rPr>
                <w:szCs w:val="22"/>
                <w:lang w:val="da-DK"/>
              </w:rPr>
              <w:t xml:space="preserve">a </w:t>
            </w:r>
            <w:r w:rsidR="00E07B92" w:rsidRPr="008A065D">
              <w:rPr>
                <w:szCs w:val="22"/>
                <w:lang w:val="da-DK"/>
              </w:rPr>
              <w:t>K</w:t>
            </w:r>
            <w:r w:rsidR="00844F68" w:rsidRPr="008A065D">
              <w:rPr>
                <w:szCs w:val="22"/>
                <w:lang w:val="da-DK"/>
              </w:rPr>
              <w:t xml:space="preserve">öltségviselőt a jelen </w:t>
            </w:r>
            <w:r w:rsidR="005A278E" w:rsidRPr="008A065D">
              <w:rPr>
                <w:szCs w:val="22"/>
                <w:lang w:val="da-DK"/>
              </w:rPr>
              <w:t>Felnőttképzési S</w:t>
            </w:r>
            <w:r w:rsidR="00844F68" w:rsidRPr="008A065D">
              <w:rPr>
                <w:szCs w:val="22"/>
                <w:lang w:val="da-DK"/>
              </w:rPr>
              <w:t>zerződésben szabályozott költségeken felül felmerülő többletköltség nem terheli</w:t>
            </w:r>
            <w:r w:rsidR="00C12583" w:rsidRPr="008A065D">
              <w:rPr>
                <w:szCs w:val="22"/>
                <w:lang w:val="da-DK"/>
              </w:rPr>
              <w:t>.</w:t>
            </w:r>
          </w:p>
          <w:p w14:paraId="45D7FDA0" w14:textId="0A29B52D" w:rsidR="002402AC" w:rsidRPr="008A065D" w:rsidRDefault="002402AC" w:rsidP="00D25205">
            <w:pPr>
              <w:spacing w:line="276" w:lineRule="auto"/>
              <w:rPr>
                <w:szCs w:val="22"/>
                <w:lang w:val="da-DK"/>
              </w:rPr>
            </w:pPr>
          </w:p>
          <w:p w14:paraId="16EB9009" w14:textId="2D58EFFF" w:rsidR="002402AC" w:rsidRPr="00D25205" w:rsidRDefault="002402AC" w:rsidP="00D25205">
            <w:pPr>
              <w:spacing w:line="276" w:lineRule="auto"/>
              <w:rPr>
                <w:szCs w:val="22"/>
              </w:rPr>
            </w:pPr>
            <w:r w:rsidRPr="003922AC">
              <w:rPr>
                <w:szCs w:val="22"/>
              </w:rPr>
              <w:t>A Felnőttképző a késedelmes teljesítésre vonatkozó jogi előírások szerint jár el.</w:t>
            </w:r>
          </w:p>
          <w:p w14:paraId="4F56F956" w14:textId="28D1E283" w:rsidR="002402AC" w:rsidRPr="008A065D" w:rsidRDefault="002402AC" w:rsidP="00D25205">
            <w:pPr>
              <w:spacing w:line="276" w:lineRule="auto"/>
              <w:rPr>
                <w:szCs w:val="22"/>
                <w:lang w:val="da-DK"/>
              </w:rPr>
            </w:pPr>
          </w:p>
        </w:tc>
      </w:tr>
      <w:tr w:rsidR="00F52E47" w:rsidRPr="008A065D" w14:paraId="6C71FD6C" w14:textId="77777777" w:rsidTr="009C6FF8">
        <w:tc>
          <w:tcPr>
            <w:tcW w:w="3227" w:type="dxa"/>
            <w:shd w:val="clear" w:color="auto" w:fill="auto"/>
            <w:vAlign w:val="center"/>
          </w:tcPr>
          <w:p w14:paraId="4E365D24" w14:textId="746EEB9B" w:rsidR="0022639C" w:rsidRPr="008A065D" w:rsidRDefault="0022639C" w:rsidP="00D25205">
            <w:pPr>
              <w:spacing w:line="276" w:lineRule="auto"/>
              <w:jc w:val="left"/>
              <w:rPr>
                <w:szCs w:val="22"/>
              </w:rPr>
            </w:pPr>
            <w:r w:rsidRPr="008A065D">
              <w:rPr>
                <w:szCs w:val="22"/>
              </w:rPr>
              <w:lastRenderedPageBreak/>
              <w:t xml:space="preserve">A </w:t>
            </w:r>
            <w:r w:rsidR="00027654" w:rsidRPr="008A065D">
              <w:rPr>
                <w:szCs w:val="22"/>
              </w:rPr>
              <w:t>K</w:t>
            </w:r>
            <w:r w:rsidRPr="008A065D">
              <w:rPr>
                <w:szCs w:val="22"/>
              </w:rPr>
              <w:t>épzés – állami</w:t>
            </w:r>
            <w:r w:rsidR="00AD1E99" w:rsidRPr="008A065D">
              <w:rPr>
                <w:szCs w:val="22"/>
              </w:rPr>
              <w:t xml:space="preserve"> költségvetési</w:t>
            </w:r>
            <w:r w:rsidRPr="008A065D">
              <w:rPr>
                <w:szCs w:val="22"/>
              </w:rPr>
              <w:t>, illetve európai uniós források terhére – támogatásban részesül:</w:t>
            </w:r>
          </w:p>
          <w:p w14:paraId="09A19C60" w14:textId="7C74F2A9" w:rsidR="009D31EE" w:rsidRPr="008A065D" w:rsidRDefault="009D31EE" w:rsidP="00D25205">
            <w:pPr>
              <w:spacing w:line="276" w:lineRule="auto"/>
              <w:jc w:val="left"/>
              <w:rPr>
                <w:szCs w:val="22"/>
              </w:rPr>
            </w:pPr>
            <w:r w:rsidRPr="008A065D">
              <w:rPr>
                <w:szCs w:val="22"/>
              </w:rPr>
              <w:t>(megfelelő</w:t>
            </w:r>
            <w:r w:rsidR="000C5B95" w:rsidRPr="008A065D">
              <w:rPr>
                <w:szCs w:val="22"/>
              </w:rPr>
              <w:t xml:space="preserve"> </w:t>
            </w:r>
            <w:r w:rsidRPr="008A065D">
              <w:rPr>
                <w:szCs w:val="22"/>
              </w:rPr>
              <w:t>kijelölendő</w:t>
            </w:r>
            <w:r w:rsidR="000C5B95" w:rsidRPr="008A065D">
              <w:rPr>
                <w:szCs w:val="22"/>
              </w:rPr>
              <w:t xml:space="preserve"> és kitöltendő</w:t>
            </w:r>
            <w:r w:rsidRPr="008A065D">
              <w:rPr>
                <w:szCs w:val="22"/>
              </w:rPr>
              <w:t>)</w:t>
            </w:r>
          </w:p>
        </w:tc>
        <w:bookmarkStart w:id="3" w:name="Jelölő3"/>
        <w:tc>
          <w:tcPr>
            <w:tcW w:w="7541" w:type="dxa"/>
            <w:shd w:val="clear" w:color="auto" w:fill="auto"/>
            <w:vAlign w:val="center"/>
          </w:tcPr>
          <w:p w14:paraId="17F8BEAF" w14:textId="1650D2C5" w:rsidR="0022639C" w:rsidRPr="008A065D" w:rsidRDefault="0022639C" w:rsidP="00D25205">
            <w:pPr>
              <w:spacing w:line="276" w:lineRule="auto"/>
              <w:jc w:val="left"/>
              <w:rPr>
                <w:szCs w:val="22"/>
              </w:rPr>
            </w:pPr>
            <w:r w:rsidRPr="009A46C1">
              <w:rPr>
                <w:szCs w:val="22"/>
              </w:rPr>
              <w:fldChar w:fldCharType="begin">
                <w:ffData>
                  <w:name w:val="Jelölő3"/>
                  <w:enabled/>
                  <w:calcOnExit w:val="0"/>
                  <w:checkBox>
                    <w:sizeAuto/>
                    <w:default w:val="0"/>
                  </w:checkBox>
                </w:ffData>
              </w:fldChar>
            </w:r>
            <w:r w:rsidRPr="008A065D">
              <w:rPr>
                <w:szCs w:val="22"/>
              </w:rPr>
              <w:instrText xml:space="preserve"> FORMCHECKBOX </w:instrText>
            </w:r>
            <w:r w:rsidRPr="009A46C1">
              <w:rPr>
                <w:szCs w:val="22"/>
              </w:rPr>
            </w:r>
            <w:r w:rsidRPr="009A46C1">
              <w:rPr>
                <w:szCs w:val="22"/>
              </w:rPr>
              <w:fldChar w:fldCharType="separate"/>
            </w:r>
            <w:r w:rsidRPr="009A46C1">
              <w:rPr>
                <w:szCs w:val="22"/>
              </w:rPr>
              <w:fldChar w:fldCharType="end"/>
            </w:r>
            <w:bookmarkEnd w:id="3"/>
            <w:r w:rsidRPr="008A065D">
              <w:rPr>
                <w:szCs w:val="22"/>
              </w:rPr>
              <w:t xml:space="preserve"> Igen -  </w:t>
            </w:r>
            <w:r w:rsidR="009D31EE" w:rsidRPr="009A46C1">
              <w:rPr>
                <w:szCs w:val="22"/>
              </w:rPr>
              <w:fldChar w:fldCharType="begin">
                <w:ffData>
                  <w:name w:val="Jelölő3"/>
                  <w:enabled/>
                  <w:calcOnExit w:val="0"/>
                  <w:checkBox>
                    <w:sizeAuto/>
                    <w:default w:val="0"/>
                  </w:checkBox>
                </w:ffData>
              </w:fldChar>
            </w:r>
            <w:r w:rsidR="009D31EE" w:rsidRPr="008A065D">
              <w:rPr>
                <w:szCs w:val="22"/>
              </w:rPr>
              <w:instrText xml:space="preserve"> FORMCHECKBOX </w:instrText>
            </w:r>
            <w:r w:rsidR="009D31EE" w:rsidRPr="009A46C1">
              <w:rPr>
                <w:szCs w:val="22"/>
              </w:rPr>
            </w:r>
            <w:r w:rsidR="009D31EE" w:rsidRPr="009A46C1">
              <w:rPr>
                <w:szCs w:val="22"/>
              </w:rPr>
              <w:fldChar w:fldCharType="separate"/>
            </w:r>
            <w:r w:rsidR="009D31EE" w:rsidRPr="009A46C1">
              <w:rPr>
                <w:szCs w:val="22"/>
              </w:rPr>
              <w:fldChar w:fldCharType="end"/>
            </w:r>
            <w:r w:rsidR="009D31EE" w:rsidRPr="008A065D">
              <w:rPr>
                <w:szCs w:val="22"/>
              </w:rPr>
              <w:t xml:space="preserve"> </w:t>
            </w:r>
            <w:r w:rsidRPr="008A065D">
              <w:rPr>
                <w:szCs w:val="22"/>
              </w:rPr>
              <w:t>Nem</w:t>
            </w:r>
          </w:p>
          <w:p w14:paraId="3CB7EEB4" w14:textId="77777777" w:rsidR="0022639C" w:rsidRPr="008A065D" w:rsidRDefault="0022639C" w:rsidP="00D25205">
            <w:pPr>
              <w:spacing w:line="276" w:lineRule="auto"/>
              <w:jc w:val="left"/>
              <w:rPr>
                <w:szCs w:val="22"/>
              </w:rPr>
            </w:pPr>
            <w:r w:rsidRPr="008A065D">
              <w:rPr>
                <w:szCs w:val="22"/>
              </w:rPr>
              <w:t>A támogatás megnevezése:</w:t>
            </w:r>
          </w:p>
          <w:p w14:paraId="774D52E4" w14:textId="77777777" w:rsidR="0022639C" w:rsidRPr="008A065D" w:rsidRDefault="0022639C" w:rsidP="00D25205">
            <w:pPr>
              <w:spacing w:line="276" w:lineRule="auto"/>
              <w:jc w:val="left"/>
              <w:rPr>
                <w:szCs w:val="22"/>
              </w:rPr>
            </w:pPr>
            <w:r w:rsidRPr="008A065D">
              <w:rPr>
                <w:szCs w:val="22"/>
              </w:rPr>
              <w:t>A támogatás összege:</w:t>
            </w:r>
          </w:p>
        </w:tc>
      </w:tr>
      <w:tr w:rsidR="00F52E47" w:rsidRPr="008A065D" w14:paraId="3119A54E" w14:textId="77777777" w:rsidTr="009C6FF8">
        <w:tc>
          <w:tcPr>
            <w:tcW w:w="3227" w:type="dxa"/>
            <w:shd w:val="clear" w:color="auto" w:fill="auto"/>
            <w:vAlign w:val="center"/>
          </w:tcPr>
          <w:p w14:paraId="0DCFAC7A" w14:textId="1C8DCC58" w:rsidR="0022639C" w:rsidRPr="008A065D" w:rsidRDefault="0022639C" w:rsidP="00D25205">
            <w:pPr>
              <w:spacing w:line="276" w:lineRule="auto"/>
              <w:jc w:val="left"/>
              <w:rPr>
                <w:szCs w:val="22"/>
                <w:shd w:val="clear" w:color="auto" w:fill="FFFFFF"/>
              </w:rPr>
            </w:pPr>
            <w:r w:rsidRPr="008A065D">
              <w:rPr>
                <w:iCs/>
                <w:szCs w:val="22"/>
                <w:shd w:val="clear" w:color="auto" w:fill="FFFFFF"/>
              </w:rPr>
              <w:t>A</w:t>
            </w:r>
            <w:r w:rsidRPr="008A065D">
              <w:rPr>
                <w:szCs w:val="22"/>
                <w:shd w:val="clear" w:color="auto" w:fill="FFFFFF"/>
              </w:rPr>
              <w:t xml:space="preserve"> </w:t>
            </w:r>
            <w:r w:rsidR="00027654" w:rsidRPr="008A065D">
              <w:rPr>
                <w:szCs w:val="22"/>
                <w:shd w:val="clear" w:color="auto" w:fill="FFFFFF"/>
              </w:rPr>
              <w:t>K</w:t>
            </w:r>
            <w:r w:rsidRPr="008A065D">
              <w:rPr>
                <w:szCs w:val="22"/>
                <w:shd w:val="clear" w:color="auto" w:fill="FFFFFF"/>
              </w:rPr>
              <w:t>épzés keretében nyújtott ösztöndíj mérték</w:t>
            </w:r>
            <w:r w:rsidR="00EA6B3F" w:rsidRPr="008A065D">
              <w:rPr>
                <w:szCs w:val="22"/>
                <w:shd w:val="clear" w:color="auto" w:fill="FFFFFF"/>
              </w:rPr>
              <w:t>e</w:t>
            </w:r>
            <w:r w:rsidRPr="008A065D">
              <w:rPr>
                <w:szCs w:val="22"/>
                <w:shd w:val="clear" w:color="auto" w:fill="FFFFFF"/>
              </w:rPr>
              <w:t xml:space="preserve"> és folyósításának feltételei:</w:t>
            </w:r>
          </w:p>
          <w:p w14:paraId="6C13F72B" w14:textId="65BEE9C1" w:rsidR="000C5B95" w:rsidRPr="008A065D" w:rsidRDefault="000C5B95" w:rsidP="00D25205">
            <w:pPr>
              <w:spacing w:line="276" w:lineRule="auto"/>
              <w:jc w:val="left"/>
              <w:rPr>
                <w:szCs w:val="22"/>
              </w:rPr>
            </w:pPr>
            <w:r w:rsidRPr="008A065D">
              <w:rPr>
                <w:szCs w:val="22"/>
                <w:shd w:val="clear" w:color="auto" w:fill="FFFFFF"/>
              </w:rPr>
              <w:t>(megfelelő kijelölendő és kitöltendő)</w:t>
            </w:r>
          </w:p>
        </w:tc>
        <w:tc>
          <w:tcPr>
            <w:tcW w:w="7541" w:type="dxa"/>
            <w:shd w:val="clear" w:color="auto" w:fill="auto"/>
            <w:vAlign w:val="center"/>
          </w:tcPr>
          <w:p w14:paraId="3F2123A0" w14:textId="06E5018C" w:rsidR="0022639C" w:rsidRPr="008A065D" w:rsidRDefault="009D31EE" w:rsidP="00D25205">
            <w:pPr>
              <w:spacing w:line="276" w:lineRule="auto"/>
              <w:jc w:val="left"/>
              <w:rPr>
                <w:szCs w:val="22"/>
              </w:rPr>
            </w:pPr>
            <w:r w:rsidRPr="009A46C1">
              <w:rPr>
                <w:szCs w:val="22"/>
              </w:rPr>
              <w:fldChar w:fldCharType="begin">
                <w:ffData>
                  <w:name w:val="Jelölő3"/>
                  <w:enabled/>
                  <w:calcOnExit w:val="0"/>
                  <w:checkBox>
                    <w:sizeAuto/>
                    <w:default w:val="0"/>
                  </w:checkBox>
                </w:ffData>
              </w:fldChar>
            </w:r>
            <w:r w:rsidRPr="008A065D">
              <w:rPr>
                <w:szCs w:val="22"/>
              </w:rPr>
              <w:instrText xml:space="preserve"> FORMCHECKBOX </w:instrText>
            </w:r>
            <w:r w:rsidRPr="009A46C1">
              <w:rPr>
                <w:szCs w:val="22"/>
              </w:rPr>
            </w:r>
            <w:r w:rsidRPr="009A46C1">
              <w:rPr>
                <w:szCs w:val="22"/>
              </w:rPr>
              <w:fldChar w:fldCharType="separate"/>
            </w:r>
            <w:r w:rsidRPr="009A46C1">
              <w:rPr>
                <w:szCs w:val="22"/>
              </w:rPr>
              <w:fldChar w:fldCharType="end"/>
            </w:r>
            <w:r w:rsidRPr="008A065D">
              <w:rPr>
                <w:szCs w:val="22"/>
              </w:rPr>
              <w:t xml:space="preserve"> nincs ösztöndíj</w:t>
            </w:r>
          </w:p>
          <w:p w14:paraId="172A0AC8" w14:textId="77777777" w:rsidR="009D31EE" w:rsidRPr="008A065D" w:rsidRDefault="009D31EE" w:rsidP="00D25205">
            <w:pPr>
              <w:spacing w:line="276" w:lineRule="auto"/>
              <w:jc w:val="left"/>
              <w:rPr>
                <w:szCs w:val="22"/>
              </w:rPr>
            </w:pPr>
          </w:p>
          <w:p w14:paraId="04B2133E" w14:textId="77777777" w:rsidR="009D31EE" w:rsidRPr="008A065D" w:rsidRDefault="009D31EE" w:rsidP="00D25205">
            <w:pPr>
              <w:spacing w:line="276" w:lineRule="auto"/>
              <w:jc w:val="left"/>
              <w:rPr>
                <w:szCs w:val="22"/>
              </w:rPr>
            </w:pPr>
            <w:r w:rsidRPr="009A46C1">
              <w:rPr>
                <w:szCs w:val="22"/>
              </w:rPr>
              <w:fldChar w:fldCharType="begin">
                <w:ffData>
                  <w:name w:val="Jelölő3"/>
                  <w:enabled/>
                  <w:calcOnExit w:val="0"/>
                  <w:checkBox>
                    <w:sizeAuto/>
                    <w:default w:val="0"/>
                  </w:checkBox>
                </w:ffData>
              </w:fldChar>
            </w:r>
            <w:r w:rsidRPr="008A065D">
              <w:rPr>
                <w:szCs w:val="22"/>
              </w:rPr>
              <w:instrText xml:space="preserve"> FORMCHECKBOX </w:instrText>
            </w:r>
            <w:r w:rsidRPr="009A46C1">
              <w:rPr>
                <w:szCs w:val="22"/>
              </w:rPr>
            </w:r>
            <w:r w:rsidRPr="009A46C1">
              <w:rPr>
                <w:szCs w:val="22"/>
              </w:rPr>
              <w:fldChar w:fldCharType="separate"/>
            </w:r>
            <w:r w:rsidRPr="009A46C1">
              <w:rPr>
                <w:szCs w:val="22"/>
              </w:rPr>
              <w:fldChar w:fldCharType="end"/>
            </w:r>
            <w:r w:rsidRPr="008A065D">
              <w:rPr>
                <w:szCs w:val="22"/>
              </w:rPr>
              <w:t xml:space="preserve"> van ösztöndíj; </w:t>
            </w:r>
          </w:p>
          <w:p w14:paraId="1ACE5EC3" w14:textId="7ACD9393" w:rsidR="009D31EE" w:rsidRPr="008A065D" w:rsidRDefault="009D31EE" w:rsidP="00D25205">
            <w:pPr>
              <w:spacing w:line="276" w:lineRule="auto"/>
              <w:jc w:val="left"/>
              <w:rPr>
                <w:szCs w:val="22"/>
              </w:rPr>
            </w:pPr>
            <w:r w:rsidRPr="008A065D">
              <w:rPr>
                <w:szCs w:val="22"/>
              </w:rPr>
              <w:t xml:space="preserve">         amelynek mértéke: ………………</w:t>
            </w:r>
          </w:p>
          <w:p w14:paraId="54FE0BDB" w14:textId="3BA36B29" w:rsidR="009D31EE" w:rsidRPr="008A065D" w:rsidRDefault="009D31EE" w:rsidP="00D25205">
            <w:pPr>
              <w:spacing w:line="276" w:lineRule="auto"/>
              <w:jc w:val="left"/>
              <w:rPr>
                <w:szCs w:val="22"/>
              </w:rPr>
            </w:pPr>
            <w:r w:rsidRPr="008A065D">
              <w:rPr>
                <w:szCs w:val="22"/>
              </w:rPr>
              <w:t xml:space="preserve">         folyósításának feltételei: </w:t>
            </w:r>
            <w:r w:rsidR="000C5B95" w:rsidRPr="008A065D">
              <w:rPr>
                <w:szCs w:val="22"/>
              </w:rPr>
              <w:t>………………</w:t>
            </w:r>
          </w:p>
        </w:tc>
      </w:tr>
      <w:tr w:rsidR="00F52E47" w:rsidRPr="008A065D" w14:paraId="3299F1CE" w14:textId="77777777" w:rsidTr="009C6FF8">
        <w:tc>
          <w:tcPr>
            <w:tcW w:w="3227" w:type="dxa"/>
            <w:shd w:val="clear" w:color="auto" w:fill="auto"/>
            <w:vAlign w:val="center"/>
          </w:tcPr>
          <w:p w14:paraId="3FE76585" w14:textId="74E74719" w:rsidR="0022639C" w:rsidRPr="008A065D" w:rsidRDefault="0022639C" w:rsidP="00D25205">
            <w:pPr>
              <w:spacing w:line="276" w:lineRule="auto"/>
              <w:jc w:val="left"/>
              <w:rPr>
                <w:szCs w:val="22"/>
              </w:rPr>
            </w:pPr>
            <w:r w:rsidRPr="008A065D">
              <w:rPr>
                <w:szCs w:val="22"/>
              </w:rPr>
              <w:t xml:space="preserve">A </w:t>
            </w:r>
            <w:r w:rsidR="00027654" w:rsidRPr="008A065D">
              <w:rPr>
                <w:szCs w:val="22"/>
              </w:rPr>
              <w:t>K</w:t>
            </w:r>
            <w:r w:rsidRPr="008A065D">
              <w:rPr>
                <w:szCs w:val="22"/>
              </w:rPr>
              <w:t xml:space="preserve">épzésben </w:t>
            </w:r>
            <w:r w:rsidR="00027654" w:rsidRPr="008A065D">
              <w:rPr>
                <w:szCs w:val="22"/>
              </w:rPr>
              <w:t>R</w:t>
            </w:r>
            <w:r w:rsidRPr="008A065D">
              <w:rPr>
                <w:szCs w:val="22"/>
              </w:rPr>
              <w:t>észtvevő szerződésszegésének következményei, így különösen a képzésből való kimaradás esetén megfizetendő díj mértéke, a szolgáltatás díjának késedelmes megfizetése vagy a díjfizetés elmaradásának következményei:</w:t>
            </w:r>
          </w:p>
        </w:tc>
        <w:tc>
          <w:tcPr>
            <w:tcW w:w="7541" w:type="dxa"/>
            <w:shd w:val="clear" w:color="auto" w:fill="auto"/>
            <w:vAlign w:val="center"/>
          </w:tcPr>
          <w:p w14:paraId="75ADEA4B" w14:textId="679F7AEC" w:rsidR="00065365" w:rsidRPr="008A065D" w:rsidRDefault="00721BDC" w:rsidP="00D25205">
            <w:pPr>
              <w:spacing w:line="276" w:lineRule="auto"/>
              <w:rPr>
                <w:szCs w:val="22"/>
              </w:rPr>
            </w:pPr>
            <w:r w:rsidRPr="008A065D">
              <w:rPr>
                <w:szCs w:val="22"/>
              </w:rPr>
              <w:t xml:space="preserve">A Képzés elvégzését igazoló </w:t>
            </w:r>
            <w:r w:rsidR="00920EEA" w:rsidRPr="008A065D">
              <w:rPr>
                <w:szCs w:val="22"/>
              </w:rPr>
              <w:t>Tanúsítvány</w:t>
            </w:r>
            <w:r w:rsidR="00E612C1" w:rsidRPr="008A065D">
              <w:rPr>
                <w:szCs w:val="22"/>
              </w:rPr>
              <w:t xml:space="preserve"> az alábbi feltételek </w:t>
            </w:r>
            <w:r w:rsidR="00E612C1" w:rsidRPr="00D25205">
              <w:rPr>
                <w:b/>
                <w:bCs/>
                <w:szCs w:val="22"/>
              </w:rPr>
              <w:t>együttes</w:t>
            </w:r>
            <w:r w:rsidR="00E612C1" w:rsidRPr="008A065D">
              <w:rPr>
                <w:szCs w:val="22"/>
              </w:rPr>
              <w:t xml:space="preserve"> teljesülése estében kerül átadásra</w:t>
            </w:r>
            <w:r w:rsidR="00065365" w:rsidRPr="008A065D">
              <w:rPr>
                <w:szCs w:val="22"/>
              </w:rPr>
              <w:t xml:space="preserve"> a Képzés</w:t>
            </w:r>
            <w:r w:rsidR="005024E2" w:rsidRPr="008A065D">
              <w:rPr>
                <w:szCs w:val="22"/>
              </w:rPr>
              <w:t>b</w:t>
            </w:r>
            <w:r w:rsidR="00065365" w:rsidRPr="008A065D">
              <w:rPr>
                <w:szCs w:val="22"/>
              </w:rPr>
              <w:t xml:space="preserve">en </w:t>
            </w:r>
            <w:r w:rsidR="00027654" w:rsidRPr="008A065D">
              <w:rPr>
                <w:szCs w:val="22"/>
              </w:rPr>
              <w:t>R</w:t>
            </w:r>
            <w:r w:rsidR="00065365" w:rsidRPr="008A065D">
              <w:rPr>
                <w:szCs w:val="22"/>
              </w:rPr>
              <w:t xml:space="preserve">észtvevő részére: </w:t>
            </w:r>
          </w:p>
          <w:p w14:paraId="771F7041" w14:textId="6C3B9EDA" w:rsidR="00065365" w:rsidRPr="00D25205" w:rsidRDefault="00065365" w:rsidP="00D25205">
            <w:pPr>
              <w:pStyle w:val="Listaszerbekezds"/>
              <w:numPr>
                <w:ilvl w:val="0"/>
                <w:numId w:val="8"/>
              </w:numPr>
              <w:spacing w:line="276" w:lineRule="auto"/>
              <w:rPr>
                <w:szCs w:val="22"/>
              </w:rPr>
            </w:pPr>
            <w:r w:rsidRPr="008A065D">
              <w:rPr>
                <w:szCs w:val="22"/>
              </w:rPr>
              <w:t xml:space="preserve">a </w:t>
            </w:r>
            <w:r w:rsidR="00027654" w:rsidRPr="008A065D">
              <w:rPr>
                <w:szCs w:val="22"/>
              </w:rPr>
              <w:t>Képzésben Résztvevő</w:t>
            </w:r>
            <w:r w:rsidR="006E7874" w:rsidRPr="008A065D">
              <w:rPr>
                <w:szCs w:val="22"/>
              </w:rPr>
              <w:t xml:space="preserve"> </w:t>
            </w:r>
            <w:r w:rsidR="00711360" w:rsidRPr="008A065D">
              <w:rPr>
                <w:szCs w:val="22"/>
              </w:rPr>
              <w:t xml:space="preserve">- </w:t>
            </w:r>
            <w:r w:rsidR="006E7874" w:rsidRPr="00D25205">
              <w:rPr>
                <w:i/>
                <w:iCs/>
                <w:szCs w:val="22"/>
              </w:rPr>
              <w:t>amennyiben hiányzás lehetséges, úgy</w:t>
            </w:r>
            <w:r w:rsidR="00027654" w:rsidRPr="00D25205">
              <w:rPr>
                <w:i/>
                <w:iCs/>
                <w:szCs w:val="22"/>
              </w:rPr>
              <w:t xml:space="preserve"> a jelen Felnőttképzési </w:t>
            </w:r>
            <w:r w:rsidR="008A065D">
              <w:rPr>
                <w:i/>
                <w:iCs/>
                <w:szCs w:val="22"/>
              </w:rPr>
              <w:t>S</w:t>
            </w:r>
            <w:r w:rsidR="00027654" w:rsidRPr="00D25205">
              <w:rPr>
                <w:i/>
                <w:iCs/>
                <w:szCs w:val="22"/>
              </w:rPr>
              <w:t>zerződés szerinti megengedett hiányzást leszámítva</w:t>
            </w:r>
            <w:r w:rsidR="00027654" w:rsidRPr="008A065D">
              <w:rPr>
                <w:szCs w:val="22"/>
              </w:rPr>
              <w:t xml:space="preserve"> </w:t>
            </w:r>
            <w:r w:rsidR="00711360" w:rsidRPr="008A065D">
              <w:rPr>
                <w:szCs w:val="22"/>
              </w:rPr>
              <w:t xml:space="preserve">- </w:t>
            </w:r>
            <w:r w:rsidRPr="008A065D">
              <w:rPr>
                <w:szCs w:val="22"/>
              </w:rPr>
              <w:t xml:space="preserve">a </w:t>
            </w:r>
            <w:r w:rsidR="00027654" w:rsidRPr="008A065D">
              <w:rPr>
                <w:szCs w:val="22"/>
              </w:rPr>
              <w:t xml:space="preserve">teljes </w:t>
            </w:r>
            <w:r w:rsidRPr="008A065D">
              <w:rPr>
                <w:szCs w:val="22"/>
              </w:rPr>
              <w:t>képzés</w:t>
            </w:r>
            <w:r w:rsidR="005024E2" w:rsidRPr="008A065D">
              <w:rPr>
                <w:szCs w:val="22"/>
              </w:rPr>
              <w:t>b</w:t>
            </w:r>
            <w:r w:rsidRPr="008A065D">
              <w:rPr>
                <w:szCs w:val="22"/>
              </w:rPr>
              <w:t>en részt vett</w:t>
            </w:r>
            <w:r w:rsidR="00897103" w:rsidRPr="008A065D">
              <w:rPr>
                <w:szCs w:val="22"/>
              </w:rPr>
              <w:t xml:space="preserve"> </w:t>
            </w:r>
            <w:r w:rsidR="00897103" w:rsidRPr="00D25205">
              <w:rPr>
                <w:b/>
                <w:bCs/>
                <w:szCs w:val="22"/>
              </w:rPr>
              <w:t>és</w:t>
            </w:r>
          </w:p>
          <w:p w14:paraId="4200C774" w14:textId="4649F958" w:rsidR="00711360" w:rsidRPr="008A065D" w:rsidRDefault="00027654" w:rsidP="00D25205">
            <w:pPr>
              <w:pStyle w:val="Listaszerbekezds"/>
              <w:numPr>
                <w:ilvl w:val="0"/>
                <w:numId w:val="8"/>
              </w:numPr>
              <w:spacing w:line="276" w:lineRule="auto"/>
              <w:rPr>
                <w:szCs w:val="22"/>
              </w:rPr>
            </w:pPr>
            <w:r w:rsidRPr="00D25205">
              <w:rPr>
                <w:i/>
                <w:iCs/>
                <w:szCs w:val="22"/>
              </w:rPr>
              <w:t>a</w:t>
            </w:r>
            <w:r w:rsidR="00711360" w:rsidRPr="00D25205">
              <w:rPr>
                <w:i/>
                <w:iCs/>
                <w:szCs w:val="22"/>
              </w:rPr>
              <w:t>mennyiben a tárgyi Képzés vonatkozásában releváns</w:t>
            </w:r>
            <w:r w:rsidR="00711360" w:rsidRPr="008A065D">
              <w:rPr>
                <w:szCs w:val="22"/>
              </w:rPr>
              <w:t xml:space="preserve">, úgy a </w:t>
            </w:r>
            <w:r w:rsidRPr="008A065D">
              <w:rPr>
                <w:szCs w:val="22"/>
              </w:rPr>
              <w:t xml:space="preserve">jelen Felnőttképzési </w:t>
            </w:r>
            <w:r w:rsidR="008A065D">
              <w:rPr>
                <w:szCs w:val="22"/>
              </w:rPr>
              <w:t>S</w:t>
            </w:r>
            <w:r w:rsidRPr="008A065D">
              <w:rPr>
                <w:szCs w:val="22"/>
              </w:rPr>
              <w:t xml:space="preserve">zerződés szerinti </w:t>
            </w:r>
            <w:r w:rsidR="006E7874" w:rsidRPr="008A065D">
              <w:rPr>
                <w:szCs w:val="22"/>
              </w:rPr>
              <w:t>teljesítmény ellenőrzé</w:t>
            </w:r>
            <w:r w:rsidR="00711360" w:rsidRPr="008A065D">
              <w:rPr>
                <w:szCs w:val="22"/>
              </w:rPr>
              <w:t>st</w:t>
            </w:r>
            <w:r w:rsidR="006E7874" w:rsidRPr="008A065D">
              <w:rPr>
                <w:szCs w:val="22"/>
              </w:rPr>
              <w:t xml:space="preserve"> </w:t>
            </w:r>
            <w:r w:rsidR="00711360" w:rsidRPr="008A065D">
              <w:rPr>
                <w:szCs w:val="22"/>
              </w:rPr>
              <w:t xml:space="preserve">vagy javítási/pótlási lehetőséget sikeresen teljesítette </w:t>
            </w:r>
            <w:r w:rsidR="00711360" w:rsidRPr="00D25205">
              <w:rPr>
                <w:b/>
                <w:bCs/>
                <w:szCs w:val="22"/>
              </w:rPr>
              <w:t>és</w:t>
            </w:r>
          </w:p>
          <w:p w14:paraId="3CAC8E1F" w14:textId="74AEF2BE" w:rsidR="00645442" w:rsidRPr="008A065D" w:rsidRDefault="00897103" w:rsidP="00D25205">
            <w:pPr>
              <w:pStyle w:val="Listaszerbekezds"/>
              <w:numPr>
                <w:ilvl w:val="0"/>
                <w:numId w:val="8"/>
              </w:numPr>
              <w:spacing w:line="276" w:lineRule="auto"/>
              <w:rPr>
                <w:szCs w:val="22"/>
              </w:rPr>
            </w:pPr>
            <w:r w:rsidRPr="008A065D">
              <w:rPr>
                <w:szCs w:val="22"/>
              </w:rPr>
              <w:t xml:space="preserve">a </w:t>
            </w:r>
            <w:r w:rsidR="00920EEA" w:rsidRPr="008A065D">
              <w:rPr>
                <w:szCs w:val="22"/>
              </w:rPr>
              <w:t>K</w:t>
            </w:r>
            <w:r w:rsidRPr="008A065D">
              <w:rPr>
                <w:szCs w:val="22"/>
              </w:rPr>
              <w:t xml:space="preserve">épzési díj </w:t>
            </w:r>
            <w:r w:rsidR="002402AC" w:rsidRPr="008A065D">
              <w:rPr>
                <w:szCs w:val="22"/>
              </w:rPr>
              <w:t xml:space="preserve">a jelen Felnőttképzési </w:t>
            </w:r>
            <w:r w:rsidR="008A065D">
              <w:rPr>
                <w:szCs w:val="22"/>
              </w:rPr>
              <w:t>S</w:t>
            </w:r>
            <w:r w:rsidR="002402AC" w:rsidRPr="008A065D">
              <w:rPr>
                <w:szCs w:val="22"/>
              </w:rPr>
              <w:t xml:space="preserve">zerződésben előírtak szerint </w:t>
            </w:r>
            <w:r w:rsidRPr="008A065D">
              <w:rPr>
                <w:szCs w:val="22"/>
              </w:rPr>
              <w:t>megfizetésre került</w:t>
            </w:r>
            <w:r w:rsidR="009E0EB8" w:rsidRPr="003922AC">
              <w:rPr>
                <w:szCs w:val="22"/>
              </w:rPr>
              <w:t xml:space="preserve"> </w:t>
            </w:r>
          </w:p>
          <w:p w14:paraId="7B0955C9" w14:textId="77777777" w:rsidR="00645442" w:rsidRPr="00D25205" w:rsidRDefault="00645442" w:rsidP="00D25205">
            <w:pPr>
              <w:pStyle w:val="Listaszerbekezds"/>
              <w:numPr>
                <w:ilvl w:val="0"/>
                <w:numId w:val="8"/>
              </w:numPr>
              <w:spacing w:line="276" w:lineRule="auto"/>
              <w:rPr>
                <w:szCs w:val="22"/>
              </w:rPr>
            </w:pPr>
          </w:p>
          <w:p w14:paraId="788AE23B" w14:textId="623FFF4D" w:rsidR="00645442" w:rsidRPr="008A065D" w:rsidRDefault="00645442" w:rsidP="00D25205">
            <w:pPr>
              <w:spacing w:line="276" w:lineRule="auto"/>
              <w:rPr>
                <w:szCs w:val="22"/>
              </w:rPr>
            </w:pPr>
            <w:r w:rsidRPr="008A065D">
              <w:rPr>
                <w:szCs w:val="22"/>
              </w:rPr>
              <w:t>A Felnőttképző egyebekben a késedelmes teljesítésre vonatkozó jogi előírások szerint jár el.</w:t>
            </w:r>
          </w:p>
          <w:p w14:paraId="2B2E8465" w14:textId="264EEB7B" w:rsidR="00645442" w:rsidRPr="008A065D" w:rsidRDefault="00645442" w:rsidP="00D25205">
            <w:pPr>
              <w:spacing w:line="276" w:lineRule="auto"/>
              <w:rPr>
                <w:szCs w:val="22"/>
              </w:rPr>
            </w:pPr>
          </w:p>
        </w:tc>
      </w:tr>
      <w:tr w:rsidR="0022639C" w:rsidRPr="008A065D" w14:paraId="15BDF453" w14:textId="77777777" w:rsidTr="009C6FF8">
        <w:tc>
          <w:tcPr>
            <w:tcW w:w="3227" w:type="dxa"/>
            <w:shd w:val="clear" w:color="auto" w:fill="auto"/>
            <w:vAlign w:val="center"/>
          </w:tcPr>
          <w:p w14:paraId="56DE40E1" w14:textId="2C98F90C" w:rsidR="0022639C" w:rsidRPr="008A065D" w:rsidRDefault="00AD1E99" w:rsidP="00D25205">
            <w:pPr>
              <w:spacing w:line="276" w:lineRule="auto"/>
              <w:jc w:val="left"/>
              <w:rPr>
                <w:szCs w:val="22"/>
              </w:rPr>
            </w:pPr>
            <w:r w:rsidRPr="008A065D">
              <w:rPr>
                <w:szCs w:val="22"/>
              </w:rPr>
              <w:t xml:space="preserve">A </w:t>
            </w:r>
            <w:r w:rsidR="0092335A" w:rsidRPr="008A065D">
              <w:rPr>
                <w:szCs w:val="22"/>
              </w:rPr>
              <w:t xml:space="preserve">Felnőttképző </w:t>
            </w:r>
            <w:r w:rsidRPr="008A065D">
              <w:rPr>
                <w:szCs w:val="22"/>
              </w:rPr>
              <w:t>s</w:t>
            </w:r>
            <w:r w:rsidR="0022639C" w:rsidRPr="008A065D">
              <w:rPr>
                <w:szCs w:val="22"/>
              </w:rPr>
              <w:t xml:space="preserve">zerződésszegés esetén a </w:t>
            </w:r>
            <w:r w:rsidR="0092335A" w:rsidRPr="008A065D">
              <w:rPr>
                <w:szCs w:val="22"/>
              </w:rPr>
              <w:t xml:space="preserve">Képzésben Résztvevő </w:t>
            </w:r>
            <w:r w:rsidR="0022639C" w:rsidRPr="008A065D">
              <w:rPr>
                <w:szCs w:val="22"/>
              </w:rPr>
              <w:t>panasztételi és jogorvoslati lehetőség</w:t>
            </w:r>
            <w:r w:rsidR="00423EF4" w:rsidRPr="008A065D">
              <w:rPr>
                <w:szCs w:val="22"/>
              </w:rPr>
              <w:t>e</w:t>
            </w:r>
            <w:r w:rsidR="0022639C" w:rsidRPr="008A065D">
              <w:rPr>
                <w:szCs w:val="22"/>
              </w:rPr>
              <w:t>:</w:t>
            </w:r>
          </w:p>
        </w:tc>
        <w:tc>
          <w:tcPr>
            <w:tcW w:w="7541" w:type="dxa"/>
            <w:shd w:val="clear" w:color="auto" w:fill="auto"/>
            <w:vAlign w:val="center"/>
          </w:tcPr>
          <w:p w14:paraId="276BD7CC" w14:textId="3A65B088" w:rsidR="0022639C" w:rsidRPr="008A065D" w:rsidRDefault="0022639C" w:rsidP="00D25205">
            <w:pPr>
              <w:spacing w:line="276" w:lineRule="auto"/>
              <w:rPr>
                <w:szCs w:val="22"/>
              </w:rPr>
            </w:pPr>
            <w:r w:rsidRPr="008A065D">
              <w:rPr>
                <w:szCs w:val="22"/>
              </w:rPr>
              <w:t xml:space="preserve">A </w:t>
            </w:r>
            <w:r w:rsidR="0092335A" w:rsidRPr="008A065D">
              <w:rPr>
                <w:szCs w:val="22"/>
              </w:rPr>
              <w:t xml:space="preserve">Felnőttképző </w:t>
            </w:r>
            <w:r w:rsidR="008A065D">
              <w:rPr>
                <w:szCs w:val="22"/>
              </w:rPr>
              <w:t>S</w:t>
            </w:r>
            <w:r w:rsidRPr="008A065D">
              <w:rPr>
                <w:szCs w:val="22"/>
              </w:rPr>
              <w:t xml:space="preserve">zerződésszegése esetén a </w:t>
            </w:r>
            <w:r w:rsidR="0092335A" w:rsidRPr="008A065D">
              <w:rPr>
                <w:szCs w:val="22"/>
              </w:rPr>
              <w:t>K</w:t>
            </w:r>
            <w:r w:rsidRPr="008A065D">
              <w:rPr>
                <w:szCs w:val="22"/>
              </w:rPr>
              <w:t xml:space="preserve">épzésben </w:t>
            </w:r>
            <w:r w:rsidR="0092335A" w:rsidRPr="008A065D">
              <w:rPr>
                <w:szCs w:val="22"/>
              </w:rPr>
              <w:t>R</w:t>
            </w:r>
            <w:r w:rsidRPr="008A065D">
              <w:rPr>
                <w:szCs w:val="22"/>
              </w:rPr>
              <w:t xml:space="preserve">észtvevő írásban panasszal fordulhat a </w:t>
            </w:r>
            <w:r w:rsidR="0092335A" w:rsidRPr="008A065D">
              <w:rPr>
                <w:szCs w:val="22"/>
              </w:rPr>
              <w:t>Felnőttképző által a jelen Felnőttképzési Szerződében megjelölt</w:t>
            </w:r>
            <w:r w:rsidRPr="008A065D">
              <w:rPr>
                <w:szCs w:val="22"/>
              </w:rPr>
              <w:t xml:space="preserve"> eljáró szervezeti egység</w:t>
            </w:r>
            <w:r w:rsidR="0092335A" w:rsidRPr="008A065D">
              <w:rPr>
                <w:szCs w:val="22"/>
              </w:rPr>
              <w:t xml:space="preserve"> </w:t>
            </w:r>
            <w:r w:rsidRPr="008A065D">
              <w:rPr>
                <w:szCs w:val="22"/>
              </w:rPr>
              <w:t xml:space="preserve">vezetőjéhez. A </w:t>
            </w:r>
            <w:r w:rsidR="0092335A" w:rsidRPr="008A065D">
              <w:rPr>
                <w:szCs w:val="22"/>
              </w:rPr>
              <w:t>K</w:t>
            </w:r>
            <w:r w:rsidRPr="008A065D">
              <w:rPr>
                <w:szCs w:val="22"/>
              </w:rPr>
              <w:t xml:space="preserve">épzésben </w:t>
            </w:r>
            <w:r w:rsidR="0092335A" w:rsidRPr="008A065D">
              <w:rPr>
                <w:szCs w:val="22"/>
              </w:rPr>
              <w:t>R</w:t>
            </w:r>
            <w:r w:rsidRPr="008A065D">
              <w:rPr>
                <w:szCs w:val="22"/>
              </w:rPr>
              <w:t>észtvevő a járásbíróság hatáskörébe tartozó ügyben a Budai Központi Kerületi Bírósághoz, a törvényszék hatáskörébe tartozó ügyben az általános illetékességgel rendelkező törvényszékhez fordulhat az alábbi esetekben:</w:t>
            </w:r>
          </w:p>
          <w:p w14:paraId="6F4281B3" w14:textId="5FC3D3D5" w:rsidR="0022639C" w:rsidRPr="008A065D" w:rsidRDefault="0022639C" w:rsidP="00D25205">
            <w:pPr>
              <w:pStyle w:val="Listaszerbekezds"/>
              <w:numPr>
                <w:ilvl w:val="0"/>
                <w:numId w:val="3"/>
              </w:numPr>
              <w:spacing w:line="276" w:lineRule="auto"/>
              <w:ind w:left="200" w:hanging="142"/>
              <w:jc w:val="left"/>
              <w:rPr>
                <w:szCs w:val="22"/>
              </w:rPr>
            </w:pPr>
            <w:r w:rsidRPr="008A065D">
              <w:rPr>
                <w:szCs w:val="22"/>
              </w:rPr>
              <w:t xml:space="preserve">a </w:t>
            </w:r>
            <w:r w:rsidR="0092335A" w:rsidRPr="008A065D">
              <w:rPr>
                <w:szCs w:val="22"/>
              </w:rPr>
              <w:t>K</w:t>
            </w:r>
            <w:r w:rsidRPr="008A065D">
              <w:rPr>
                <w:szCs w:val="22"/>
              </w:rPr>
              <w:t xml:space="preserve">épzésben </w:t>
            </w:r>
            <w:r w:rsidR="0092335A" w:rsidRPr="008A065D">
              <w:rPr>
                <w:szCs w:val="22"/>
              </w:rPr>
              <w:t>R</w:t>
            </w:r>
            <w:r w:rsidRPr="008A065D">
              <w:rPr>
                <w:szCs w:val="22"/>
              </w:rPr>
              <w:t>észtvevő panasza alapján indult egyeztetés a</w:t>
            </w:r>
            <w:r w:rsidR="0092335A" w:rsidRPr="008A065D">
              <w:rPr>
                <w:szCs w:val="22"/>
              </w:rPr>
              <w:t xml:space="preserve"> Felnőttképző </w:t>
            </w:r>
            <w:r w:rsidRPr="008A065D">
              <w:rPr>
                <w:szCs w:val="22"/>
              </w:rPr>
              <w:t xml:space="preserve">és </w:t>
            </w:r>
            <w:r w:rsidR="0092335A" w:rsidRPr="008A065D">
              <w:rPr>
                <w:szCs w:val="22"/>
              </w:rPr>
              <w:t>a K</w:t>
            </w:r>
            <w:r w:rsidRPr="008A065D">
              <w:rPr>
                <w:szCs w:val="22"/>
              </w:rPr>
              <w:t xml:space="preserve">épzésben </w:t>
            </w:r>
            <w:r w:rsidR="0092335A" w:rsidRPr="008A065D">
              <w:rPr>
                <w:szCs w:val="22"/>
              </w:rPr>
              <w:t>R</w:t>
            </w:r>
            <w:r w:rsidRPr="008A065D">
              <w:rPr>
                <w:szCs w:val="22"/>
              </w:rPr>
              <w:t xml:space="preserve">észtvevő között a panasz benyújtásától számított 30 napon belül nem vezetne eredményre, </w:t>
            </w:r>
          </w:p>
          <w:p w14:paraId="6576B300" w14:textId="77777777" w:rsidR="0022639C" w:rsidRPr="008A065D" w:rsidRDefault="0022639C" w:rsidP="00D25205">
            <w:pPr>
              <w:pStyle w:val="Listaszerbekezds"/>
              <w:numPr>
                <w:ilvl w:val="0"/>
                <w:numId w:val="3"/>
              </w:numPr>
              <w:spacing w:line="276" w:lineRule="auto"/>
              <w:ind w:left="200" w:hanging="142"/>
              <w:jc w:val="left"/>
              <w:rPr>
                <w:szCs w:val="22"/>
              </w:rPr>
            </w:pPr>
            <w:r w:rsidRPr="008A065D">
              <w:rPr>
                <w:szCs w:val="22"/>
              </w:rPr>
              <w:t>a panasz elbírálásával szemben.</w:t>
            </w:r>
          </w:p>
        </w:tc>
      </w:tr>
    </w:tbl>
    <w:p w14:paraId="3352C827" w14:textId="77777777" w:rsidR="0022639C" w:rsidRPr="008A065D" w:rsidRDefault="0022639C" w:rsidP="00D25205">
      <w:pPr>
        <w:shd w:val="clear" w:color="auto" w:fill="FFFFFF"/>
        <w:spacing w:line="276" w:lineRule="auto"/>
        <w:rPr>
          <w:szCs w:val="22"/>
        </w:rPr>
      </w:pPr>
    </w:p>
    <w:p w14:paraId="59410C84" w14:textId="76A26D74" w:rsidR="0022639C" w:rsidRPr="008A065D" w:rsidRDefault="0022639C" w:rsidP="00D25205">
      <w:pPr>
        <w:spacing w:line="276" w:lineRule="auto"/>
        <w:jc w:val="left"/>
        <w:rPr>
          <w:b/>
          <w:bCs/>
          <w:szCs w:val="22"/>
        </w:rPr>
      </w:pPr>
      <w:r w:rsidRPr="008A065D">
        <w:rPr>
          <w:b/>
          <w:bCs/>
          <w:szCs w:val="22"/>
        </w:rPr>
        <w:t xml:space="preserve">16. A </w:t>
      </w:r>
      <w:r w:rsidR="003A7A5F" w:rsidRPr="008A065D">
        <w:rPr>
          <w:b/>
          <w:bCs/>
          <w:szCs w:val="22"/>
        </w:rPr>
        <w:t xml:space="preserve">Felnőttképző </w:t>
      </w:r>
      <w:r w:rsidRPr="008A065D">
        <w:rPr>
          <w:b/>
          <w:bCs/>
          <w:szCs w:val="22"/>
        </w:rPr>
        <w:t xml:space="preserve">vállalja, hogy </w:t>
      </w:r>
    </w:p>
    <w:p w14:paraId="2F8A1B2A" w14:textId="77777777" w:rsidR="0022639C" w:rsidRPr="008A065D" w:rsidRDefault="0022639C" w:rsidP="00D25205">
      <w:pPr>
        <w:spacing w:line="276" w:lineRule="auto"/>
        <w:jc w:val="left"/>
        <w:rPr>
          <w:szCs w:val="22"/>
        </w:rPr>
      </w:pPr>
    </w:p>
    <w:p w14:paraId="6040F3B8" w14:textId="504DDFD8" w:rsidR="0022639C" w:rsidRPr="008A065D" w:rsidRDefault="0022639C" w:rsidP="00D25205">
      <w:pPr>
        <w:pStyle w:val="Listaszerbekezds"/>
        <w:numPr>
          <w:ilvl w:val="0"/>
          <w:numId w:val="1"/>
        </w:numPr>
        <w:spacing w:line="276" w:lineRule="auto"/>
        <w:rPr>
          <w:szCs w:val="22"/>
        </w:rPr>
      </w:pPr>
      <w:r w:rsidRPr="008A065D">
        <w:rPr>
          <w:szCs w:val="22"/>
        </w:rPr>
        <w:t xml:space="preserve">a </w:t>
      </w:r>
      <w:r w:rsidR="00986A6E" w:rsidRPr="008A065D">
        <w:rPr>
          <w:szCs w:val="22"/>
        </w:rPr>
        <w:t>k</w:t>
      </w:r>
      <w:r w:rsidRPr="008A065D">
        <w:rPr>
          <w:szCs w:val="22"/>
        </w:rPr>
        <w:t>épzésen való részvételt ellenőrzi;</w:t>
      </w:r>
    </w:p>
    <w:p w14:paraId="36D2D567" w14:textId="77777777" w:rsidR="0022639C" w:rsidRPr="008A065D" w:rsidRDefault="0022639C" w:rsidP="00D25205">
      <w:pPr>
        <w:pStyle w:val="Listaszerbekezds"/>
        <w:numPr>
          <w:ilvl w:val="0"/>
          <w:numId w:val="1"/>
        </w:numPr>
        <w:spacing w:line="276" w:lineRule="auto"/>
        <w:rPr>
          <w:szCs w:val="22"/>
        </w:rPr>
      </w:pPr>
      <w:r w:rsidRPr="008A065D">
        <w:rPr>
          <w:szCs w:val="22"/>
        </w:rPr>
        <w:t>vizsgálja az előzetesen megszerzett tudás beszámításának lehetőségét, intézkedik annak érvényesítéséről,</w:t>
      </w:r>
    </w:p>
    <w:p w14:paraId="5151980C" w14:textId="77777777" w:rsidR="0022639C" w:rsidRPr="008A065D" w:rsidRDefault="0022639C" w:rsidP="00D25205">
      <w:pPr>
        <w:pStyle w:val="Listaszerbekezds"/>
        <w:numPr>
          <w:ilvl w:val="0"/>
          <w:numId w:val="1"/>
        </w:numPr>
        <w:spacing w:line="276" w:lineRule="auto"/>
        <w:rPr>
          <w:szCs w:val="22"/>
        </w:rPr>
      </w:pPr>
      <w:r w:rsidRPr="008A065D">
        <w:rPr>
          <w:szCs w:val="22"/>
        </w:rPr>
        <w:t>a képzési programban meghatározott kompetenciákra képzésben résztvevőt megfelelő módon felkészíti,</w:t>
      </w:r>
    </w:p>
    <w:p w14:paraId="66BB7EC3" w14:textId="09DD9A6D" w:rsidR="007A296B" w:rsidRPr="008A065D" w:rsidRDefault="007A296B" w:rsidP="00D25205">
      <w:pPr>
        <w:numPr>
          <w:ilvl w:val="0"/>
          <w:numId w:val="1"/>
        </w:numPr>
        <w:spacing w:line="276" w:lineRule="auto"/>
        <w:rPr>
          <w:szCs w:val="22"/>
        </w:rPr>
      </w:pPr>
      <w:r w:rsidRPr="008A065D">
        <w:rPr>
          <w:szCs w:val="22"/>
        </w:rPr>
        <w:t xml:space="preserve">a </w:t>
      </w:r>
      <w:r w:rsidR="00986A6E" w:rsidRPr="008A065D">
        <w:rPr>
          <w:szCs w:val="22"/>
        </w:rPr>
        <w:t>K</w:t>
      </w:r>
      <w:r w:rsidRPr="008A065D">
        <w:rPr>
          <w:szCs w:val="22"/>
        </w:rPr>
        <w:t xml:space="preserve">épzés elmaradása esetén új képzési időpontot ajánl fel, amennyiben ez a Képzésben </w:t>
      </w:r>
      <w:r w:rsidR="003A7A5F" w:rsidRPr="008A065D">
        <w:rPr>
          <w:szCs w:val="22"/>
        </w:rPr>
        <w:t>R</w:t>
      </w:r>
      <w:r w:rsidRPr="008A065D">
        <w:rPr>
          <w:szCs w:val="22"/>
        </w:rPr>
        <w:t xml:space="preserve">észtvevőnek nem megfelelő, </w:t>
      </w:r>
      <w:r w:rsidR="00D92B1F" w:rsidRPr="008A065D">
        <w:rPr>
          <w:szCs w:val="22"/>
        </w:rPr>
        <w:t xml:space="preserve">vagy a </w:t>
      </w:r>
      <w:r w:rsidR="003A7A5F" w:rsidRPr="008A065D">
        <w:rPr>
          <w:szCs w:val="22"/>
        </w:rPr>
        <w:t>K</w:t>
      </w:r>
      <w:r w:rsidR="00D92B1F" w:rsidRPr="008A065D">
        <w:rPr>
          <w:szCs w:val="22"/>
        </w:rPr>
        <w:t>épzés végleges meghiúsulása esetén</w:t>
      </w:r>
      <w:r w:rsidRPr="008A065D">
        <w:rPr>
          <w:szCs w:val="22"/>
        </w:rPr>
        <w:t xml:space="preserve"> a már befizetett képzési díjat </w:t>
      </w:r>
      <w:r w:rsidR="00986A6E" w:rsidRPr="008A065D">
        <w:rPr>
          <w:szCs w:val="22"/>
        </w:rPr>
        <w:t>a Képzésen Résztvevő és/vagy (amennyiben nem vagy nem kizárólag a Képzés</w:t>
      </w:r>
      <w:r w:rsidR="008A065D" w:rsidRPr="008A065D">
        <w:rPr>
          <w:szCs w:val="22"/>
        </w:rPr>
        <w:t>ben Résztvevő</w:t>
      </w:r>
      <w:r w:rsidR="00986A6E" w:rsidRPr="008A065D">
        <w:rPr>
          <w:szCs w:val="22"/>
        </w:rPr>
        <w:t xml:space="preserve"> a képzési díj költségének viselője) Költségviselő részére ésszerű határidőn belül </w:t>
      </w:r>
      <w:r w:rsidRPr="008A065D">
        <w:rPr>
          <w:szCs w:val="22"/>
        </w:rPr>
        <w:t>visszafizeti.</w:t>
      </w:r>
    </w:p>
    <w:p w14:paraId="1E0D7144" w14:textId="77777777" w:rsidR="0022639C" w:rsidRPr="008A065D" w:rsidRDefault="0022639C" w:rsidP="00D25205">
      <w:pPr>
        <w:pStyle w:val="Listaszerbekezds"/>
        <w:numPr>
          <w:ilvl w:val="0"/>
          <w:numId w:val="1"/>
        </w:numPr>
        <w:spacing w:line="276" w:lineRule="auto"/>
        <w:rPr>
          <w:szCs w:val="22"/>
        </w:rPr>
      </w:pPr>
      <w:r w:rsidRPr="008A065D">
        <w:rPr>
          <w:szCs w:val="22"/>
        </w:rPr>
        <w:t>folyamatos kapcsolattartást biztosít a képzésvezetővel;</w:t>
      </w:r>
    </w:p>
    <w:p w14:paraId="04BEFD9F" w14:textId="1C2EDCA5" w:rsidR="0022639C" w:rsidRPr="008A065D" w:rsidRDefault="0022639C" w:rsidP="00D25205">
      <w:pPr>
        <w:pStyle w:val="Listaszerbekezds"/>
        <w:numPr>
          <w:ilvl w:val="0"/>
          <w:numId w:val="1"/>
        </w:numPr>
        <w:spacing w:line="276" w:lineRule="auto"/>
        <w:rPr>
          <w:szCs w:val="22"/>
        </w:rPr>
      </w:pPr>
      <w:r w:rsidRPr="008A065D">
        <w:rPr>
          <w:szCs w:val="22"/>
        </w:rPr>
        <w:t>vonatkozó jogszabály</w:t>
      </w:r>
      <w:r w:rsidR="008E08E7" w:rsidRPr="008A065D">
        <w:rPr>
          <w:szCs w:val="22"/>
        </w:rPr>
        <w:t>ok</w:t>
      </w:r>
      <w:r w:rsidRPr="008A065D">
        <w:rPr>
          <w:szCs w:val="22"/>
        </w:rPr>
        <w:t xml:space="preserve"> szerinti adatszolgáltatási kötelezettségét teljesíti.</w:t>
      </w:r>
    </w:p>
    <w:p w14:paraId="2E146DEB" w14:textId="1579EABE" w:rsidR="0022639C" w:rsidRPr="008A065D" w:rsidRDefault="0022639C" w:rsidP="00D25205">
      <w:pPr>
        <w:pStyle w:val="Listaszerbekezds"/>
        <w:numPr>
          <w:ilvl w:val="0"/>
          <w:numId w:val="1"/>
        </w:numPr>
        <w:spacing w:line="276" w:lineRule="auto"/>
        <w:rPr>
          <w:szCs w:val="22"/>
        </w:rPr>
      </w:pPr>
      <w:r w:rsidRPr="008A065D">
        <w:rPr>
          <w:szCs w:val="22"/>
        </w:rPr>
        <w:t xml:space="preserve">A </w:t>
      </w:r>
      <w:r w:rsidR="003D4F42" w:rsidRPr="008A065D">
        <w:rPr>
          <w:szCs w:val="22"/>
        </w:rPr>
        <w:t>Felnőttképző</w:t>
      </w:r>
      <w:r w:rsidRPr="008A065D">
        <w:rPr>
          <w:szCs w:val="22"/>
        </w:rPr>
        <w:t xml:space="preserve"> kötelezettséget vállal arra, hogy a felnőttképzésről szóló 2013. évi LXXVII. törvény 16</w:t>
      </w:r>
      <w:r w:rsidR="003D4F42" w:rsidRPr="008A065D">
        <w:rPr>
          <w:szCs w:val="22"/>
        </w:rPr>
        <w:t>.</w:t>
      </w:r>
      <w:r w:rsidRPr="008A065D">
        <w:rPr>
          <w:szCs w:val="22"/>
        </w:rPr>
        <w:t xml:space="preserve"> §-</w:t>
      </w:r>
      <w:proofErr w:type="spellStart"/>
      <w:r w:rsidRPr="008A065D">
        <w:rPr>
          <w:szCs w:val="22"/>
        </w:rPr>
        <w:t>ában</w:t>
      </w:r>
      <w:proofErr w:type="spellEnd"/>
      <w:r w:rsidRPr="008A065D">
        <w:rPr>
          <w:szCs w:val="22"/>
        </w:rPr>
        <w:t xml:space="preserve"> részletezett képzési dokumentumokat – a vállalt képzés teljesítésével összefüggésben – vezeti, nyilvántartja és – az állami foglalkoztatási szerv ellenőrzési jogköre gyakorlásának biztosítása érdekében – nyolc évig megőrzi.</w:t>
      </w:r>
    </w:p>
    <w:p w14:paraId="60C989D7" w14:textId="012F35C5" w:rsidR="0022639C" w:rsidRPr="008A065D" w:rsidRDefault="0022639C" w:rsidP="00D25205">
      <w:pPr>
        <w:pStyle w:val="Listaszerbekezds"/>
        <w:numPr>
          <w:ilvl w:val="0"/>
          <w:numId w:val="1"/>
        </w:numPr>
        <w:spacing w:line="276" w:lineRule="auto"/>
        <w:rPr>
          <w:szCs w:val="22"/>
        </w:rPr>
      </w:pPr>
      <w:r w:rsidRPr="008A065D">
        <w:rPr>
          <w:szCs w:val="22"/>
        </w:rPr>
        <w:lastRenderedPageBreak/>
        <w:t xml:space="preserve">A </w:t>
      </w:r>
      <w:r w:rsidR="003D4F42" w:rsidRPr="008A065D">
        <w:rPr>
          <w:szCs w:val="22"/>
        </w:rPr>
        <w:t xml:space="preserve">Felnőttképző </w:t>
      </w:r>
      <w:r w:rsidRPr="008A065D">
        <w:rPr>
          <w:szCs w:val="22"/>
        </w:rPr>
        <w:t xml:space="preserve">kijelenti, hogy </w:t>
      </w:r>
      <w:r w:rsidR="00213223" w:rsidRPr="008A065D">
        <w:rPr>
          <w:szCs w:val="22"/>
        </w:rPr>
        <w:t xml:space="preserve">a felnőttképzésről szóló 2013. évi LXXVII. törvény </w:t>
      </w:r>
      <w:r w:rsidRPr="008A065D">
        <w:rPr>
          <w:szCs w:val="22"/>
        </w:rPr>
        <w:t>21. § (1) bekezdésben foglalt – a képzésben részt vevővel kapcsolatos – személyi adatokat, valamint a képzés megkezdéséhez és folytatásához – a képzésben részt vevő oldaláról – szükséges feltételek meglétét igazoló dokumentumokat – a törvényben meghatározott kivételtől eltekintve – harmadik személy számára csak a képzésben részt vevő hozzájárulásával adja ki.</w:t>
      </w:r>
    </w:p>
    <w:p w14:paraId="2EB9E329" w14:textId="77777777" w:rsidR="0022639C" w:rsidRPr="008A065D" w:rsidRDefault="0022639C" w:rsidP="00D25205">
      <w:pPr>
        <w:pStyle w:val="Listaszerbekezds"/>
        <w:spacing w:line="276" w:lineRule="auto"/>
        <w:ind w:left="0"/>
        <w:rPr>
          <w:szCs w:val="22"/>
        </w:rPr>
      </w:pPr>
    </w:p>
    <w:p w14:paraId="2C4C5E82" w14:textId="4BD79345" w:rsidR="0022639C" w:rsidRPr="008A065D" w:rsidRDefault="0022639C" w:rsidP="00D25205">
      <w:pPr>
        <w:spacing w:line="276" w:lineRule="auto"/>
        <w:rPr>
          <w:b/>
          <w:bCs/>
          <w:szCs w:val="22"/>
        </w:rPr>
      </w:pPr>
      <w:r w:rsidRPr="008A065D">
        <w:rPr>
          <w:b/>
          <w:bCs/>
          <w:szCs w:val="22"/>
        </w:rPr>
        <w:t xml:space="preserve">17. A </w:t>
      </w:r>
      <w:r w:rsidR="001639F5" w:rsidRPr="008A065D">
        <w:rPr>
          <w:b/>
          <w:bCs/>
          <w:szCs w:val="22"/>
        </w:rPr>
        <w:t>K</w:t>
      </w:r>
      <w:r w:rsidRPr="008A065D">
        <w:rPr>
          <w:b/>
          <w:bCs/>
          <w:szCs w:val="22"/>
        </w:rPr>
        <w:t xml:space="preserve">épzésben </w:t>
      </w:r>
      <w:r w:rsidR="001639F5" w:rsidRPr="008A065D">
        <w:rPr>
          <w:b/>
          <w:bCs/>
          <w:szCs w:val="22"/>
        </w:rPr>
        <w:t>R</w:t>
      </w:r>
      <w:r w:rsidRPr="008A065D">
        <w:rPr>
          <w:b/>
          <w:bCs/>
          <w:szCs w:val="22"/>
        </w:rPr>
        <w:t>észtvevő vállalja, hogy</w:t>
      </w:r>
    </w:p>
    <w:p w14:paraId="08D26710" w14:textId="77777777" w:rsidR="0022639C" w:rsidRPr="008A065D" w:rsidRDefault="0022639C" w:rsidP="00D25205">
      <w:pPr>
        <w:spacing w:line="276" w:lineRule="auto"/>
        <w:rPr>
          <w:szCs w:val="22"/>
        </w:rPr>
      </w:pPr>
    </w:p>
    <w:p w14:paraId="0AC88F62" w14:textId="4527D99C" w:rsidR="0022639C" w:rsidRPr="008A065D" w:rsidRDefault="0022639C" w:rsidP="00D25205">
      <w:pPr>
        <w:pStyle w:val="Listaszerbekezds"/>
        <w:numPr>
          <w:ilvl w:val="0"/>
          <w:numId w:val="1"/>
        </w:numPr>
        <w:spacing w:line="276" w:lineRule="auto"/>
        <w:rPr>
          <w:szCs w:val="22"/>
        </w:rPr>
      </w:pPr>
      <w:r w:rsidRPr="008A065D">
        <w:rPr>
          <w:szCs w:val="22"/>
        </w:rPr>
        <w:t xml:space="preserve">a </w:t>
      </w:r>
      <w:r w:rsidR="001639F5" w:rsidRPr="008A065D">
        <w:rPr>
          <w:szCs w:val="22"/>
        </w:rPr>
        <w:t>K</w:t>
      </w:r>
      <w:r w:rsidRPr="008A065D">
        <w:rPr>
          <w:szCs w:val="22"/>
        </w:rPr>
        <w:t>épzés jelenléti foglalkozásain megjelenik, azokon részt vesz;</w:t>
      </w:r>
    </w:p>
    <w:p w14:paraId="4B31496A" w14:textId="385C3EA6" w:rsidR="0022639C" w:rsidRPr="008A065D" w:rsidRDefault="0022639C" w:rsidP="00D25205">
      <w:pPr>
        <w:numPr>
          <w:ilvl w:val="0"/>
          <w:numId w:val="1"/>
        </w:numPr>
        <w:spacing w:line="276" w:lineRule="auto"/>
        <w:rPr>
          <w:szCs w:val="22"/>
        </w:rPr>
      </w:pPr>
      <w:r w:rsidRPr="008A065D">
        <w:rPr>
          <w:szCs w:val="22"/>
        </w:rPr>
        <w:t xml:space="preserve">jelen </w:t>
      </w:r>
      <w:r w:rsidR="0074218B" w:rsidRPr="008A065D">
        <w:rPr>
          <w:szCs w:val="22"/>
        </w:rPr>
        <w:t>Felnőttképzési S</w:t>
      </w:r>
      <w:r w:rsidRPr="008A065D">
        <w:rPr>
          <w:szCs w:val="22"/>
        </w:rPr>
        <w:t xml:space="preserve">zerződés megkötésekor köteles jelezni a </w:t>
      </w:r>
      <w:r w:rsidR="0074218B" w:rsidRPr="008A065D">
        <w:rPr>
          <w:szCs w:val="22"/>
        </w:rPr>
        <w:t xml:space="preserve">Felnőttképző </w:t>
      </w:r>
      <w:r w:rsidRPr="008A065D">
        <w:rPr>
          <w:szCs w:val="22"/>
        </w:rPr>
        <w:t xml:space="preserve">részére, ha a jelen </w:t>
      </w:r>
      <w:r w:rsidR="008A065D">
        <w:rPr>
          <w:szCs w:val="22"/>
        </w:rPr>
        <w:t>F</w:t>
      </w:r>
      <w:r w:rsidRPr="008A065D">
        <w:rPr>
          <w:szCs w:val="22"/>
        </w:rPr>
        <w:t xml:space="preserve">elnőttképzési </w:t>
      </w:r>
      <w:r w:rsidR="008A065D">
        <w:rPr>
          <w:szCs w:val="22"/>
        </w:rPr>
        <w:t>S</w:t>
      </w:r>
      <w:r w:rsidRPr="008A065D">
        <w:rPr>
          <w:szCs w:val="22"/>
        </w:rPr>
        <w:t>zerződéshez kapcsolódóan a</w:t>
      </w:r>
      <w:r w:rsidR="0074218B" w:rsidRPr="008A065D">
        <w:rPr>
          <w:szCs w:val="22"/>
        </w:rPr>
        <w:t xml:space="preserve"> felnőttképzésről szóló 2013. évi LXXVII. törvény, illetve a felnőttképzésről szóló törvény végrehajtásáról szóló 11/2020. (II. 7.) Korm. rendeletben </w:t>
      </w:r>
      <w:r w:rsidRPr="008A065D">
        <w:rPr>
          <w:szCs w:val="22"/>
        </w:rPr>
        <w:t xml:space="preserve">meghatározottak szerint képzési hitelt vesz igénybe; tudomásul veszi, hogy képzési hitel igénybevétele esetén vonatkoznak rá a jogszabályokban meghatározott képzési hitel igénylésével, igénybevételével kapcsolatos kötelezettségek; továbbá vállalja, hogy elutasított képzési hitel kérelem esetén a </w:t>
      </w:r>
      <w:r w:rsidR="0074218B" w:rsidRPr="008A065D">
        <w:rPr>
          <w:szCs w:val="22"/>
        </w:rPr>
        <w:t>Felnőttképzési S</w:t>
      </w:r>
      <w:r w:rsidRPr="008A065D">
        <w:rPr>
          <w:szCs w:val="22"/>
        </w:rPr>
        <w:t>zerződésben foglalt képzési díjat egyéb forrásból finanszírozva megfizeti,</w:t>
      </w:r>
    </w:p>
    <w:p w14:paraId="3CDA44CB" w14:textId="45DC464A" w:rsidR="0022639C" w:rsidRPr="008A065D" w:rsidRDefault="0022639C" w:rsidP="00D25205">
      <w:pPr>
        <w:pStyle w:val="Listaszerbekezds"/>
        <w:numPr>
          <w:ilvl w:val="0"/>
          <w:numId w:val="1"/>
        </w:numPr>
        <w:spacing w:line="276" w:lineRule="auto"/>
        <w:rPr>
          <w:szCs w:val="22"/>
        </w:rPr>
      </w:pPr>
      <w:r w:rsidRPr="008A065D">
        <w:rPr>
          <w:szCs w:val="22"/>
        </w:rPr>
        <w:t xml:space="preserve">elfogadja és betartja a </w:t>
      </w:r>
      <w:r w:rsidR="006D6357" w:rsidRPr="008A065D">
        <w:rPr>
          <w:szCs w:val="22"/>
        </w:rPr>
        <w:t xml:space="preserve">Felnőttképző </w:t>
      </w:r>
      <w:r w:rsidRPr="008A065D">
        <w:rPr>
          <w:szCs w:val="22"/>
        </w:rPr>
        <w:t>szabályait;</w:t>
      </w:r>
    </w:p>
    <w:p w14:paraId="0E7E97BA" w14:textId="77777777" w:rsidR="0022639C" w:rsidRPr="008A065D" w:rsidRDefault="0022639C" w:rsidP="00D25205">
      <w:pPr>
        <w:pStyle w:val="Listaszerbekezds"/>
        <w:numPr>
          <w:ilvl w:val="0"/>
          <w:numId w:val="1"/>
        </w:numPr>
        <w:spacing w:line="276" w:lineRule="auto"/>
        <w:rPr>
          <w:szCs w:val="22"/>
        </w:rPr>
      </w:pPr>
      <w:r w:rsidRPr="008A065D">
        <w:rPr>
          <w:szCs w:val="22"/>
        </w:rPr>
        <w:t>jelenléti íven megjelenését minden személyes jelenlétet igénylő kontaktórás foglalkozási napon aláírásával hitelesíti,</w:t>
      </w:r>
    </w:p>
    <w:p w14:paraId="298F73AB" w14:textId="342B2C35" w:rsidR="0022639C" w:rsidRPr="008A065D" w:rsidRDefault="0022639C" w:rsidP="00D25205">
      <w:pPr>
        <w:pStyle w:val="Listaszerbekezds"/>
        <w:numPr>
          <w:ilvl w:val="0"/>
          <w:numId w:val="1"/>
        </w:numPr>
        <w:spacing w:line="276" w:lineRule="auto"/>
        <w:rPr>
          <w:szCs w:val="22"/>
        </w:rPr>
      </w:pPr>
      <w:r w:rsidRPr="008A065D">
        <w:rPr>
          <w:szCs w:val="22"/>
        </w:rPr>
        <w:t>a foglalkozásokon a munkavédelmi</w:t>
      </w:r>
      <w:r w:rsidR="00423EF4" w:rsidRPr="008A065D">
        <w:rPr>
          <w:szCs w:val="22"/>
        </w:rPr>
        <w:t>,</w:t>
      </w:r>
      <w:r w:rsidRPr="008A065D">
        <w:rPr>
          <w:szCs w:val="22"/>
        </w:rPr>
        <w:t xml:space="preserve"> illetve </w:t>
      </w:r>
      <w:proofErr w:type="spellStart"/>
      <w:r w:rsidRPr="008A065D">
        <w:rPr>
          <w:szCs w:val="22"/>
        </w:rPr>
        <w:t>biztonságtechnikai</w:t>
      </w:r>
      <w:proofErr w:type="spellEnd"/>
      <w:r w:rsidRPr="008A065D">
        <w:rPr>
          <w:szCs w:val="22"/>
        </w:rPr>
        <w:t xml:space="preserve"> előírásokat betartja;</w:t>
      </w:r>
    </w:p>
    <w:p w14:paraId="7F552A54" w14:textId="6E8814F2" w:rsidR="0022639C" w:rsidRPr="008A065D" w:rsidRDefault="0022639C" w:rsidP="00D25205">
      <w:pPr>
        <w:pStyle w:val="Listaszerbekezds"/>
        <w:numPr>
          <w:ilvl w:val="0"/>
          <w:numId w:val="1"/>
        </w:numPr>
        <w:spacing w:line="276" w:lineRule="auto"/>
        <w:rPr>
          <w:szCs w:val="22"/>
        </w:rPr>
      </w:pPr>
      <w:r w:rsidRPr="008A065D">
        <w:rPr>
          <w:szCs w:val="22"/>
        </w:rPr>
        <w:t xml:space="preserve">a személyi adataiban és/vagy elérési adataiban (pl. lakcím, telefonszám) történt változásokról haladéktalanul tájékoztatja a </w:t>
      </w:r>
      <w:r w:rsidR="006D6357" w:rsidRPr="008A065D">
        <w:rPr>
          <w:szCs w:val="22"/>
        </w:rPr>
        <w:t>Felnőttképzőt</w:t>
      </w:r>
    </w:p>
    <w:p w14:paraId="0145D619" w14:textId="7845F1A9" w:rsidR="0022639C" w:rsidRPr="008A065D" w:rsidRDefault="0022639C" w:rsidP="00D25205">
      <w:pPr>
        <w:pStyle w:val="Listaszerbekezds"/>
        <w:numPr>
          <w:ilvl w:val="0"/>
          <w:numId w:val="1"/>
        </w:numPr>
        <w:spacing w:line="276" w:lineRule="auto"/>
        <w:rPr>
          <w:szCs w:val="22"/>
        </w:rPr>
      </w:pPr>
      <w:r w:rsidRPr="008A065D">
        <w:rPr>
          <w:szCs w:val="22"/>
        </w:rPr>
        <w:t>a</w:t>
      </w:r>
      <w:r w:rsidR="006D6357" w:rsidRPr="008A065D">
        <w:rPr>
          <w:szCs w:val="22"/>
        </w:rPr>
        <w:t xml:space="preserve"> képzési díjat</w:t>
      </w:r>
      <w:r w:rsidRPr="008A065D">
        <w:rPr>
          <w:szCs w:val="22"/>
        </w:rPr>
        <w:t xml:space="preserve"> határidőre megfizeti; illetve amennyiben nem ő maga a költségviselő, </w:t>
      </w:r>
      <w:r w:rsidR="006D6357" w:rsidRPr="008A065D">
        <w:rPr>
          <w:szCs w:val="22"/>
        </w:rPr>
        <w:t xml:space="preserve">a képzési díj </w:t>
      </w:r>
      <w:r w:rsidRPr="008A065D">
        <w:rPr>
          <w:szCs w:val="22"/>
        </w:rPr>
        <w:t>megfizetése tekintetében a költségviselő felé intézkedik.</w:t>
      </w:r>
    </w:p>
    <w:p w14:paraId="6F33410A" w14:textId="3AE28915" w:rsidR="0022639C" w:rsidRPr="008A065D" w:rsidRDefault="006D6357" w:rsidP="00D25205">
      <w:pPr>
        <w:numPr>
          <w:ilvl w:val="0"/>
          <w:numId w:val="1"/>
        </w:numPr>
        <w:spacing w:line="276" w:lineRule="auto"/>
        <w:rPr>
          <w:szCs w:val="22"/>
        </w:rPr>
      </w:pPr>
      <w:r w:rsidRPr="008A065D">
        <w:rPr>
          <w:szCs w:val="22"/>
        </w:rPr>
        <w:t>jelen Felnőttképzési S</w:t>
      </w:r>
      <w:r w:rsidR="0022639C" w:rsidRPr="008A065D">
        <w:rPr>
          <w:szCs w:val="22"/>
        </w:rPr>
        <w:t>zerződés aláírásával elismeri, hogy a képzésről szóló teljes körű tájékoztatást (különösen: a felnőttképzők nyilvántartásában szereplő engedélyszám, képzési tájékoztató, ár, ütemezés, fizetési feltételek, ügyfélszolgálati rend, panaszkezelés, képzésben részt vevő oktatási azonosítója, képzési program tartalma, felnőttképzési tevékenységhez kapcsolódó szolgáltatások és igénybevételük módja, elállási jog, adatkezelési információk, felnőttképző adatszolgáltatása, jogorvoslat lehetőség szerződésszegés esetén) megismerte, megkapta, és a képzésről szóló tájékoztató egy példányát átvette vagy megtekintette</w:t>
      </w:r>
      <w:r w:rsidR="008E08E7" w:rsidRPr="008A065D">
        <w:rPr>
          <w:szCs w:val="22"/>
        </w:rPr>
        <w:t>.</w:t>
      </w:r>
    </w:p>
    <w:p w14:paraId="1C53132C" w14:textId="77777777" w:rsidR="0022639C" w:rsidRPr="008A065D" w:rsidRDefault="0022639C" w:rsidP="00D25205">
      <w:pPr>
        <w:pStyle w:val="Listaszerbekezds"/>
        <w:spacing w:line="276" w:lineRule="auto"/>
        <w:ind w:left="0"/>
        <w:rPr>
          <w:szCs w:val="22"/>
        </w:rPr>
      </w:pPr>
    </w:p>
    <w:p w14:paraId="3A134BA3" w14:textId="77777777" w:rsidR="0022639C" w:rsidRPr="008A065D" w:rsidRDefault="0022639C" w:rsidP="00D25205">
      <w:pPr>
        <w:pStyle w:val="Listaszerbekezds"/>
        <w:spacing w:line="276" w:lineRule="auto"/>
        <w:ind w:left="0"/>
        <w:rPr>
          <w:b/>
          <w:bCs/>
          <w:szCs w:val="22"/>
        </w:rPr>
      </w:pPr>
      <w:r w:rsidRPr="008A065D">
        <w:rPr>
          <w:b/>
          <w:bCs/>
          <w:szCs w:val="22"/>
        </w:rPr>
        <w:t>18. Adatkezelés:</w:t>
      </w:r>
    </w:p>
    <w:p w14:paraId="11497F17" w14:textId="77777777" w:rsidR="0022639C" w:rsidRPr="008A065D" w:rsidRDefault="0022639C" w:rsidP="00D25205">
      <w:pPr>
        <w:spacing w:line="276" w:lineRule="auto"/>
        <w:rPr>
          <w:szCs w:val="22"/>
        </w:rPr>
      </w:pPr>
    </w:p>
    <w:p w14:paraId="4B9D44C9" w14:textId="3C62D86F" w:rsidR="0022639C" w:rsidRPr="008A065D" w:rsidRDefault="0022639C" w:rsidP="00D25205">
      <w:pPr>
        <w:pStyle w:val="Listaszerbekezds"/>
        <w:spacing w:line="276" w:lineRule="auto"/>
        <w:rPr>
          <w:szCs w:val="22"/>
        </w:rPr>
      </w:pPr>
      <w:r w:rsidRPr="008A065D">
        <w:rPr>
          <w:szCs w:val="22"/>
        </w:rPr>
        <w:t xml:space="preserve">Képzésben </w:t>
      </w:r>
      <w:r w:rsidR="006D6357" w:rsidRPr="008A065D">
        <w:rPr>
          <w:szCs w:val="22"/>
        </w:rPr>
        <w:t>R</w:t>
      </w:r>
      <w:r w:rsidRPr="008A065D">
        <w:rPr>
          <w:szCs w:val="22"/>
        </w:rPr>
        <w:t xml:space="preserve">észtvevő hozzájárul, hogy </w:t>
      </w:r>
      <w:r w:rsidR="00BD6406" w:rsidRPr="008A065D">
        <w:rPr>
          <w:szCs w:val="22"/>
        </w:rPr>
        <w:t xml:space="preserve">a Felnőttképző a </w:t>
      </w:r>
      <w:r w:rsidRPr="008A065D">
        <w:rPr>
          <w:szCs w:val="22"/>
        </w:rPr>
        <w:t xml:space="preserve">személyes adatait az adatvédelemről szóló jogszabályok szellemében nyilvántartás céljából kezelje és megőrizze az információs önrendelkezési jogról és az információszabadságról szóló 2011. évi CXII. </w:t>
      </w:r>
      <w:r w:rsidR="00BD6406" w:rsidRPr="008A065D">
        <w:rPr>
          <w:szCs w:val="22"/>
        </w:rPr>
        <w:t>t</w:t>
      </w:r>
      <w:r w:rsidRPr="008A065D">
        <w:rPr>
          <w:szCs w:val="22"/>
        </w:rPr>
        <w:t xml:space="preserve">örvény, valamint az Európai Parlament és a Tanács 2016/679 rendelete a természetes személyeknek a személyes adatok kezelése tekintetében történő védelméről és az ilyen adatok szabad áramlásáról, valamint a 95/46/EK irányelv hatályon kívül helyezéséről (általános adatvédelmi rendelet) előírásai szerint. </w:t>
      </w:r>
    </w:p>
    <w:p w14:paraId="403CA875" w14:textId="77777777" w:rsidR="00BD6406" w:rsidRPr="008A065D" w:rsidRDefault="00BD6406" w:rsidP="00D25205">
      <w:pPr>
        <w:pStyle w:val="Listaszerbekezds"/>
        <w:spacing w:line="276" w:lineRule="auto"/>
        <w:rPr>
          <w:szCs w:val="22"/>
        </w:rPr>
      </w:pPr>
    </w:p>
    <w:p w14:paraId="6B64AC08" w14:textId="77777777" w:rsidR="0022639C" w:rsidRPr="008A065D" w:rsidRDefault="0022639C" w:rsidP="00D25205">
      <w:pPr>
        <w:pStyle w:val="Listaszerbekezds"/>
        <w:spacing w:line="276" w:lineRule="auto"/>
        <w:rPr>
          <w:szCs w:val="22"/>
        </w:rPr>
      </w:pPr>
      <w:r w:rsidRPr="008A065D">
        <w:rPr>
          <w:szCs w:val="22"/>
        </w:rPr>
        <w:t>Kezelt adatok köre: Jelentkezési lapon, képzési igényt jelző üzeneten, illetve jelen dokumentumon szereplő adatok köre, oktatási azonosítója, és esetlegesen a képzéssel összefüggő adatok, amelyek a képzésben részt vevő személy szakképesítésével, szakképzettségével és idegennyelv-ismeretével, a képzésbe történő belépésével és a képzés elvégzésével, illetve a képzés elvégzése hiányában a képzésből történő kilépésével, a képzés során történő értékelésével és minősítésével, a képzéssel összefüggő fizetési kötelezettségeivel és az igénybe vett képzési hitellel kapcsolatosak.</w:t>
      </w:r>
    </w:p>
    <w:p w14:paraId="1028A705" w14:textId="77777777" w:rsidR="0022639C" w:rsidRPr="008A065D" w:rsidRDefault="0022639C" w:rsidP="00D25205">
      <w:pPr>
        <w:pStyle w:val="Listaszerbekezds"/>
        <w:spacing w:line="276" w:lineRule="auto"/>
        <w:rPr>
          <w:szCs w:val="22"/>
        </w:rPr>
      </w:pPr>
    </w:p>
    <w:p w14:paraId="029C24E4" w14:textId="04635476" w:rsidR="0022639C" w:rsidRPr="008A065D" w:rsidRDefault="0022639C" w:rsidP="00D25205">
      <w:pPr>
        <w:pStyle w:val="Listaszerbekezds"/>
        <w:spacing w:line="276" w:lineRule="auto"/>
        <w:rPr>
          <w:szCs w:val="22"/>
        </w:rPr>
      </w:pPr>
      <w:r w:rsidRPr="008A065D">
        <w:rPr>
          <w:szCs w:val="22"/>
        </w:rPr>
        <w:t xml:space="preserve">Adatkezelés </w:t>
      </w:r>
      <w:r w:rsidR="00BD6406" w:rsidRPr="008A065D">
        <w:rPr>
          <w:szCs w:val="22"/>
        </w:rPr>
        <w:t xml:space="preserve">időtartama: </w:t>
      </w:r>
      <w:r w:rsidRPr="008A065D">
        <w:rPr>
          <w:szCs w:val="22"/>
        </w:rPr>
        <w:t xml:space="preserve">a </w:t>
      </w:r>
      <w:r w:rsidR="00BD6406" w:rsidRPr="008A065D">
        <w:rPr>
          <w:szCs w:val="22"/>
        </w:rPr>
        <w:t>F</w:t>
      </w:r>
      <w:r w:rsidRPr="008A065D">
        <w:rPr>
          <w:szCs w:val="22"/>
        </w:rPr>
        <w:t xml:space="preserve">elnőttképzési </w:t>
      </w:r>
      <w:r w:rsidR="00BD6406" w:rsidRPr="008A065D">
        <w:rPr>
          <w:szCs w:val="22"/>
        </w:rPr>
        <w:t>S</w:t>
      </w:r>
      <w:r w:rsidRPr="008A065D">
        <w:rPr>
          <w:szCs w:val="22"/>
        </w:rPr>
        <w:t xml:space="preserve">zerződés megkötésének dátumától (az adatok keletkezésétől) számított </w:t>
      </w:r>
      <w:r w:rsidR="00BD6406" w:rsidRPr="008A065D">
        <w:rPr>
          <w:szCs w:val="22"/>
        </w:rPr>
        <w:t>nyolcadik</w:t>
      </w:r>
      <w:r w:rsidRPr="008A065D">
        <w:rPr>
          <w:szCs w:val="22"/>
        </w:rPr>
        <w:t xml:space="preserve"> év utolsó napjáig</w:t>
      </w:r>
      <w:r w:rsidR="00BD6406" w:rsidRPr="008A065D">
        <w:rPr>
          <w:szCs w:val="22"/>
        </w:rPr>
        <w:t>.</w:t>
      </w:r>
    </w:p>
    <w:p w14:paraId="3B3FE98A" w14:textId="77777777" w:rsidR="0022639C" w:rsidRPr="008A065D" w:rsidRDefault="0022639C" w:rsidP="00D25205">
      <w:pPr>
        <w:pStyle w:val="Listaszerbekezds"/>
        <w:spacing w:line="276" w:lineRule="auto"/>
        <w:rPr>
          <w:szCs w:val="22"/>
        </w:rPr>
      </w:pPr>
    </w:p>
    <w:p w14:paraId="1DEF1B25" w14:textId="71ABE837" w:rsidR="0022639C" w:rsidRPr="008A065D" w:rsidRDefault="0022639C" w:rsidP="00D25205">
      <w:pPr>
        <w:pStyle w:val="Listaszerbekezds"/>
        <w:spacing w:line="276" w:lineRule="auto"/>
        <w:rPr>
          <w:szCs w:val="22"/>
        </w:rPr>
      </w:pPr>
      <w:r w:rsidRPr="008A065D">
        <w:rPr>
          <w:szCs w:val="22"/>
        </w:rPr>
        <w:t>Adatkezelés célja: a képzési folyamat lebonyolításának elősegítése</w:t>
      </w:r>
      <w:r w:rsidR="008E08E7" w:rsidRPr="008A065D">
        <w:rPr>
          <w:szCs w:val="22"/>
        </w:rPr>
        <w:t xml:space="preserve"> és a</w:t>
      </w:r>
      <w:r w:rsidR="00BD6406" w:rsidRPr="008A065D">
        <w:rPr>
          <w:szCs w:val="22"/>
        </w:rPr>
        <w:t xml:space="preserve"> felnőttképzésről szóló 2013. évi LXXVII. törvény</w:t>
      </w:r>
      <w:r w:rsidRPr="008A065D">
        <w:rPr>
          <w:szCs w:val="22"/>
        </w:rPr>
        <w:t xml:space="preserve"> hatálya alá tartozó képzésen való részvétel és utókövetés</w:t>
      </w:r>
      <w:r w:rsidR="008E08E7" w:rsidRPr="008A065D">
        <w:rPr>
          <w:szCs w:val="22"/>
        </w:rPr>
        <w:t>.</w:t>
      </w:r>
    </w:p>
    <w:p w14:paraId="78F113E9" w14:textId="77777777" w:rsidR="0022639C" w:rsidRPr="008A065D" w:rsidRDefault="0022639C" w:rsidP="00D25205">
      <w:pPr>
        <w:pStyle w:val="Listaszerbekezds"/>
        <w:spacing w:line="276" w:lineRule="auto"/>
        <w:rPr>
          <w:szCs w:val="22"/>
        </w:rPr>
      </w:pPr>
    </w:p>
    <w:p w14:paraId="5395B7B2" w14:textId="6AF86C68" w:rsidR="0022639C" w:rsidRPr="008A065D" w:rsidRDefault="0022639C" w:rsidP="00D25205">
      <w:pPr>
        <w:pStyle w:val="Listaszerbekezds"/>
        <w:spacing w:line="276" w:lineRule="auto"/>
        <w:rPr>
          <w:szCs w:val="22"/>
        </w:rPr>
      </w:pPr>
      <w:r w:rsidRPr="008A065D">
        <w:rPr>
          <w:szCs w:val="22"/>
        </w:rPr>
        <w:t>Adatkezelés jogalapja: Jogszabályi felhatalmazás (</w:t>
      </w:r>
      <w:r w:rsidR="00E20997" w:rsidRPr="008A065D">
        <w:rPr>
          <w:szCs w:val="22"/>
        </w:rPr>
        <w:t>felnőttképzésről szóló 2013. évi LXXVII. törvény</w:t>
      </w:r>
      <w:r w:rsidR="00E20997" w:rsidRPr="008A065D" w:rsidDel="00E20997">
        <w:rPr>
          <w:szCs w:val="22"/>
        </w:rPr>
        <w:t xml:space="preserve"> </w:t>
      </w:r>
      <w:r w:rsidRPr="008A065D">
        <w:rPr>
          <w:szCs w:val="22"/>
        </w:rPr>
        <w:t>21.§)</w:t>
      </w:r>
    </w:p>
    <w:p w14:paraId="7905AD4F" w14:textId="77777777" w:rsidR="0022639C" w:rsidRPr="008A065D" w:rsidRDefault="0022639C" w:rsidP="00D25205">
      <w:pPr>
        <w:pStyle w:val="Listaszerbekezds"/>
        <w:spacing w:line="276" w:lineRule="auto"/>
        <w:ind w:left="0"/>
        <w:rPr>
          <w:szCs w:val="22"/>
        </w:rPr>
      </w:pPr>
    </w:p>
    <w:p w14:paraId="69D699A6" w14:textId="38E233CC" w:rsidR="0022639C" w:rsidRPr="008A065D" w:rsidRDefault="0022639C" w:rsidP="00D25205">
      <w:pPr>
        <w:pStyle w:val="Listaszerbekezds"/>
        <w:spacing w:line="276" w:lineRule="auto"/>
        <w:ind w:left="0"/>
        <w:rPr>
          <w:b/>
          <w:bCs/>
          <w:szCs w:val="22"/>
        </w:rPr>
      </w:pPr>
      <w:r w:rsidRPr="008A065D">
        <w:rPr>
          <w:b/>
          <w:bCs/>
          <w:szCs w:val="22"/>
        </w:rPr>
        <w:t xml:space="preserve">19. A </w:t>
      </w:r>
      <w:r w:rsidR="008A065D">
        <w:rPr>
          <w:b/>
          <w:bCs/>
          <w:szCs w:val="22"/>
        </w:rPr>
        <w:t>F</w:t>
      </w:r>
      <w:r w:rsidRPr="008A065D">
        <w:rPr>
          <w:b/>
          <w:bCs/>
          <w:szCs w:val="22"/>
        </w:rPr>
        <w:t xml:space="preserve">elnőttképzési </w:t>
      </w:r>
      <w:r w:rsidR="008A065D">
        <w:rPr>
          <w:b/>
          <w:bCs/>
          <w:szCs w:val="22"/>
        </w:rPr>
        <w:t>S</w:t>
      </w:r>
      <w:r w:rsidRPr="008A065D">
        <w:rPr>
          <w:b/>
          <w:bCs/>
          <w:szCs w:val="22"/>
        </w:rPr>
        <w:t>zerződés felmondása</w:t>
      </w:r>
      <w:r w:rsidR="00645784" w:rsidRPr="008A065D">
        <w:rPr>
          <w:b/>
          <w:bCs/>
          <w:szCs w:val="22"/>
        </w:rPr>
        <w:t>, szünetelése</w:t>
      </w:r>
      <w:r w:rsidR="008716BC" w:rsidRPr="008A065D">
        <w:rPr>
          <w:b/>
          <w:bCs/>
          <w:szCs w:val="22"/>
        </w:rPr>
        <w:t>, a Felnőttképző engedélyének visszavonása</w:t>
      </w:r>
      <w:r w:rsidRPr="008A065D">
        <w:rPr>
          <w:b/>
          <w:bCs/>
          <w:szCs w:val="22"/>
        </w:rPr>
        <w:t>:</w:t>
      </w:r>
    </w:p>
    <w:p w14:paraId="2CA30459" w14:textId="7B15B179" w:rsidR="00645784" w:rsidRPr="003922AC" w:rsidRDefault="00645784" w:rsidP="00D25205">
      <w:pPr>
        <w:spacing w:line="276" w:lineRule="auto"/>
        <w:rPr>
          <w:szCs w:val="22"/>
        </w:rPr>
      </w:pPr>
    </w:p>
    <w:p w14:paraId="5812A3DA" w14:textId="2D583D58" w:rsidR="00645784" w:rsidRPr="008A065D" w:rsidRDefault="00645784" w:rsidP="00D25205">
      <w:pPr>
        <w:pStyle w:val="Listaszerbekezds"/>
        <w:spacing w:line="276" w:lineRule="auto"/>
        <w:ind w:left="708"/>
        <w:rPr>
          <w:szCs w:val="22"/>
        </w:rPr>
      </w:pPr>
      <w:r w:rsidRPr="008A065D">
        <w:rPr>
          <w:szCs w:val="22"/>
        </w:rPr>
        <w:t xml:space="preserve">A </w:t>
      </w:r>
      <w:r w:rsidR="008A065D">
        <w:rPr>
          <w:szCs w:val="22"/>
        </w:rPr>
        <w:t>F</w:t>
      </w:r>
      <w:r w:rsidRPr="008A065D">
        <w:rPr>
          <w:szCs w:val="22"/>
        </w:rPr>
        <w:t xml:space="preserve">elnőttképzési </w:t>
      </w:r>
      <w:r w:rsidR="008A065D">
        <w:rPr>
          <w:szCs w:val="22"/>
        </w:rPr>
        <w:t>S</w:t>
      </w:r>
      <w:r w:rsidRPr="008A065D">
        <w:rPr>
          <w:szCs w:val="22"/>
        </w:rPr>
        <w:t xml:space="preserve">zerződést a képzésben részt vevő személy felmondhatja. A felmondás jogának korlátozása vagy kizárása semmis. A </w:t>
      </w:r>
      <w:r w:rsidR="008A065D">
        <w:rPr>
          <w:szCs w:val="22"/>
        </w:rPr>
        <w:t>F</w:t>
      </w:r>
      <w:r w:rsidRPr="008A065D">
        <w:rPr>
          <w:szCs w:val="22"/>
        </w:rPr>
        <w:t xml:space="preserve">elnőttképzési </w:t>
      </w:r>
      <w:r w:rsidR="008A065D">
        <w:rPr>
          <w:szCs w:val="22"/>
        </w:rPr>
        <w:t>S</w:t>
      </w:r>
      <w:r w:rsidRPr="008A065D">
        <w:rPr>
          <w:szCs w:val="22"/>
        </w:rPr>
        <w:t>zerződést bármelyik fél azonnali hatállyal felmondhatja, ha</w:t>
      </w:r>
    </w:p>
    <w:p w14:paraId="5E24B66A" w14:textId="77777777" w:rsidR="00645784" w:rsidRPr="008A065D" w:rsidRDefault="00645784" w:rsidP="00D25205">
      <w:pPr>
        <w:pStyle w:val="Listaszerbekezds"/>
        <w:spacing w:line="276" w:lineRule="auto"/>
        <w:ind w:left="708"/>
        <w:rPr>
          <w:szCs w:val="22"/>
        </w:rPr>
      </w:pPr>
    </w:p>
    <w:p w14:paraId="4176E0A4" w14:textId="7CB4FFAE" w:rsidR="00645784" w:rsidRPr="008A065D" w:rsidRDefault="00645784" w:rsidP="00D25205">
      <w:pPr>
        <w:pStyle w:val="Listaszerbekezds"/>
        <w:spacing w:line="276" w:lineRule="auto"/>
        <w:ind w:left="708"/>
        <w:rPr>
          <w:szCs w:val="22"/>
        </w:rPr>
      </w:pPr>
      <w:r w:rsidRPr="008A065D">
        <w:rPr>
          <w:szCs w:val="22"/>
        </w:rPr>
        <w:t>a) a képzésben részt vevő személy az oktatásban, képzésben való részvételre egészségileg alkalmatlanná vált,</w:t>
      </w:r>
    </w:p>
    <w:p w14:paraId="0894CF25" w14:textId="77777777" w:rsidR="00645784" w:rsidRPr="008A065D" w:rsidRDefault="00645784" w:rsidP="00D25205">
      <w:pPr>
        <w:pStyle w:val="Listaszerbekezds"/>
        <w:spacing w:line="276" w:lineRule="auto"/>
        <w:ind w:left="708"/>
        <w:rPr>
          <w:szCs w:val="22"/>
        </w:rPr>
      </w:pPr>
    </w:p>
    <w:p w14:paraId="4FDB7091" w14:textId="77777777" w:rsidR="00645784" w:rsidRPr="008A065D" w:rsidRDefault="00645784" w:rsidP="00D25205">
      <w:pPr>
        <w:pStyle w:val="Listaszerbekezds"/>
        <w:spacing w:line="276" w:lineRule="auto"/>
        <w:ind w:left="708"/>
        <w:rPr>
          <w:szCs w:val="22"/>
        </w:rPr>
      </w:pPr>
      <w:r w:rsidRPr="008A065D">
        <w:rPr>
          <w:szCs w:val="22"/>
        </w:rPr>
        <w:t>b) a képzésben részt vevő személy fizetési hátralékát a felnőttképző felszólítása ellenére sem teljesíti vagy</w:t>
      </w:r>
    </w:p>
    <w:p w14:paraId="307A585F" w14:textId="77777777" w:rsidR="00645784" w:rsidRPr="008A065D" w:rsidRDefault="00645784" w:rsidP="00D25205">
      <w:pPr>
        <w:pStyle w:val="Listaszerbekezds"/>
        <w:spacing w:line="276" w:lineRule="auto"/>
        <w:ind w:left="708"/>
        <w:rPr>
          <w:szCs w:val="22"/>
        </w:rPr>
      </w:pPr>
    </w:p>
    <w:p w14:paraId="37A9292B" w14:textId="2BB181F5" w:rsidR="00645784" w:rsidRPr="003922AC" w:rsidRDefault="00645784" w:rsidP="00D25205">
      <w:pPr>
        <w:pStyle w:val="Listaszerbekezds"/>
        <w:spacing w:line="276" w:lineRule="auto"/>
        <w:ind w:left="708"/>
        <w:rPr>
          <w:szCs w:val="22"/>
        </w:rPr>
      </w:pPr>
      <w:r w:rsidRPr="008A065D">
        <w:rPr>
          <w:szCs w:val="22"/>
        </w:rPr>
        <w:t>c) a képzésben részt vevő személy a kontaktórákról a képzési programban meghatározott időnél igazolatlanul többet mulasztott.</w:t>
      </w:r>
    </w:p>
    <w:p w14:paraId="79C0EE69" w14:textId="77777777" w:rsidR="00645784" w:rsidRPr="008A065D" w:rsidRDefault="00645784" w:rsidP="00D25205">
      <w:pPr>
        <w:pStyle w:val="Listaszerbekezds"/>
        <w:spacing w:line="276" w:lineRule="auto"/>
        <w:ind w:left="708"/>
        <w:rPr>
          <w:szCs w:val="22"/>
        </w:rPr>
      </w:pPr>
    </w:p>
    <w:p w14:paraId="36EB8359" w14:textId="7D42089F" w:rsidR="00645442" w:rsidRPr="003922AC" w:rsidRDefault="00CA462B" w:rsidP="00D25205">
      <w:pPr>
        <w:pStyle w:val="Listaszerbekezds"/>
        <w:spacing w:line="276" w:lineRule="auto"/>
        <w:rPr>
          <w:szCs w:val="22"/>
        </w:rPr>
      </w:pPr>
      <w:r w:rsidRPr="008A065D">
        <w:rPr>
          <w:szCs w:val="22"/>
        </w:rPr>
        <w:t xml:space="preserve">Amennyiben a </w:t>
      </w:r>
      <w:r w:rsidR="00D11E19" w:rsidRPr="008A065D">
        <w:rPr>
          <w:szCs w:val="22"/>
        </w:rPr>
        <w:t>K</w:t>
      </w:r>
      <w:r w:rsidR="007E1D02" w:rsidRPr="008A065D">
        <w:rPr>
          <w:szCs w:val="22"/>
        </w:rPr>
        <w:t>épzés</w:t>
      </w:r>
      <w:r w:rsidR="005024E2" w:rsidRPr="008A065D">
        <w:rPr>
          <w:szCs w:val="22"/>
        </w:rPr>
        <w:t>b</w:t>
      </w:r>
      <w:r w:rsidR="007E1D02" w:rsidRPr="008A065D">
        <w:rPr>
          <w:szCs w:val="22"/>
        </w:rPr>
        <w:t xml:space="preserve">en </w:t>
      </w:r>
      <w:r w:rsidR="00645784" w:rsidRPr="008A065D">
        <w:rPr>
          <w:szCs w:val="22"/>
        </w:rPr>
        <w:t>R</w:t>
      </w:r>
      <w:r w:rsidR="007E1D02" w:rsidRPr="008A065D">
        <w:rPr>
          <w:szCs w:val="22"/>
        </w:rPr>
        <w:t>észtvevő</w:t>
      </w:r>
      <w:r w:rsidRPr="008A065D">
        <w:rPr>
          <w:szCs w:val="22"/>
        </w:rPr>
        <w:t xml:space="preserve"> a </w:t>
      </w:r>
      <w:r w:rsidR="00E62B4A" w:rsidRPr="008A065D">
        <w:rPr>
          <w:szCs w:val="22"/>
        </w:rPr>
        <w:t>Felnőttképzési S</w:t>
      </w:r>
      <w:r w:rsidR="00772007" w:rsidRPr="008A065D">
        <w:rPr>
          <w:szCs w:val="22"/>
        </w:rPr>
        <w:t>zerződés felmondását</w:t>
      </w:r>
      <w:r w:rsidRPr="008A065D">
        <w:rPr>
          <w:szCs w:val="22"/>
        </w:rPr>
        <w:t xml:space="preserve"> a Képzés kezdő időpontját megelőző </w:t>
      </w:r>
      <w:r w:rsidR="00772007" w:rsidRPr="008A065D">
        <w:rPr>
          <w:szCs w:val="22"/>
        </w:rPr>
        <w:t>7</w:t>
      </w:r>
      <w:r w:rsidR="00E62B4A" w:rsidRPr="008A065D">
        <w:rPr>
          <w:szCs w:val="22"/>
        </w:rPr>
        <w:t xml:space="preserve">. </w:t>
      </w:r>
      <w:r w:rsidRPr="008A065D">
        <w:rPr>
          <w:szCs w:val="22"/>
        </w:rPr>
        <w:t>naptári napo</w:t>
      </w:r>
      <w:r w:rsidR="00E62B4A" w:rsidRPr="008A065D">
        <w:rPr>
          <w:szCs w:val="22"/>
        </w:rPr>
        <w:t xml:space="preserve">n vagy azt </w:t>
      </w:r>
      <w:r w:rsidRPr="008A065D">
        <w:rPr>
          <w:szCs w:val="22"/>
        </w:rPr>
        <w:t xml:space="preserve">megelőzően </w:t>
      </w:r>
      <w:r w:rsidR="007D7F13" w:rsidRPr="008A065D">
        <w:rPr>
          <w:szCs w:val="22"/>
        </w:rPr>
        <w:t>kezdeményezi</w:t>
      </w:r>
      <w:r w:rsidRPr="008A065D">
        <w:rPr>
          <w:szCs w:val="22"/>
        </w:rPr>
        <w:t xml:space="preserve">, </w:t>
      </w:r>
      <w:r w:rsidR="00645784" w:rsidRPr="008A065D">
        <w:rPr>
          <w:szCs w:val="22"/>
        </w:rPr>
        <w:t xml:space="preserve">úgy ez </w:t>
      </w:r>
      <w:r w:rsidRPr="008A065D">
        <w:rPr>
          <w:szCs w:val="22"/>
        </w:rPr>
        <w:t xml:space="preserve">nem jár fizetési kötelezettséggel, valamint </w:t>
      </w:r>
      <w:r w:rsidR="003B6D7C" w:rsidRPr="008A065D">
        <w:rPr>
          <w:szCs w:val="22"/>
        </w:rPr>
        <w:t>a</w:t>
      </w:r>
      <w:r w:rsidR="001359EF" w:rsidRPr="008A065D">
        <w:rPr>
          <w:szCs w:val="22"/>
        </w:rPr>
        <w:t xml:space="preserve"> </w:t>
      </w:r>
      <w:r w:rsidR="00EC1760" w:rsidRPr="008A065D">
        <w:rPr>
          <w:szCs w:val="22"/>
        </w:rPr>
        <w:t>K</w:t>
      </w:r>
      <w:r w:rsidR="001359EF" w:rsidRPr="008A065D">
        <w:rPr>
          <w:szCs w:val="22"/>
        </w:rPr>
        <w:t xml:space="preserve">épzésszervező </w:t>
      </w:r>
      <w:r w:rsidR="00CC6225" w:rsidRPr="008A065D">
        <w:rPr>
          <w:szCs w:val="22"/>
        </w:rPr>
        <w:t xml:space="preserve">a </w:t>
      </w:r>
      <w:r w:rsidR="003B6D7C" w:rsidRPr="008A065D">
        <w:rPr>
          <w:szCs w:val="22"/>
        </w:rPr>
        <w:t>már befizetett képzési díjat a</w:t>
      </w:r>
      <w:r w:rsidR="00645784" w:rsidRPr="003922AC">
        <w:rPr>
          <w:szCs w:val="22"/>
        </w:rPr>
        <w:t xml:space="preserve"> </w:t>
      </w:r>
      <w:r w:rsidR="00645784" w:rsidRPr="008A065D">
        <w:rPr>
          <w:szCs w:val="22"/>
        </w:rPr>
        <w:t>Képzés</w:t>
      </w:r>
      <w:r w:rsidR="008A065D" w:rsidRPr="008A065D">
        <w:rPr>
          <w:szCs w:val="22"/>
        </w:rPr>
        <w:t>ben Résztvevő</w:t>
      </w:r>
      <w:r w:rsidR="00645784" w:rsidRPr="008A065D">
        <w:rPr>
          <w:szCs w:val="22"/>
        </w:rPr>
        <w:t xml:space="preserve"> részére és/vagy (amennyiben nem vagy nem kizárólag a Képzés</w:t>
      </w:r>
      <w:r w:rsidR="008A065D" w:rsidRPr="008A065D">
        <w:rPr>
          <w:szCs w:val="22"/>
        </w:rPr>
        <w:t>ben Résztvevő</w:t>
      </w:r>
      <w:r w:rsidR="00645784" w:rsidRPr="008A065D">
        <w:rPr>
          <w:szCs w:val="22"/>
        </w:rPr>
        <w:t xml:space="preserve"> a képzési díj költségének viselője) a Költségviselő részére ésszerű határidőben visszafizeti.</w:t>
      </w:r>
      <w:r w:rsidR="00E62B4A" w:rsidRPr="008A065D">
        <w:rPr>
          <w:szCs w:val="22"/>
        </w:rPr>
        <w:t xml:space="preserve"> </w:t>
      </w:r>
      <w:r w:rsidRPr="008A065D">
        <w:rPr>
          <w:szCs w:val="22"/>
        </w:rPr>
        <w:t xml:space="preserve">Amennyiben a </w:t>
      </w:r>
      <w:r w:rsidR="00EC1760" w:rsidRPr="008A065D">
        <w:rPr>
          <w:szCs w:val="22"/>
        </w:rPr>
        <w:t>Képzés</w:t>
      </w:r>
      <w:r w:rsidR="005024E2" w:rsidRPr="008A065D">
        <w:rPr>
          <w:szCs w:val="22"/>
        </w:rPr>
        <w:t>b</w:t>
      </w:r>
      <w:r w:rsidR="00EC1760" w:rsidRPr="008A065D">
        <w:rPr>
          <w:szCs w:val="22"/>
        </w:rPr>
        <w:t>en részt</w:t>
      </w:r>
      <w:r w:rsidR="008E08E7" w:rsidRPr="008A065D">
        <w:rPr>
          <w:szCs w:val="22"/>
        </w:rPr>
        <w:t xml:space="preserve"> </w:t>
      </w:r>
      <w:r w:rsidR="00EC1760" w:rsidRPr="008A065D">
        <w:rPr>
          <w:szCs w:val="22"/>
        </w:rPr>
        <w:t>vevő</w:t>
      </w:r>
      <w:r w:rsidRPr="008A065D">
        <w:rPr>
          <w:szCs w:val="22"/>
        </w:rPr>
        <w:t xml:space="preserve"> </w:t>
      </w:r>
      <w:r w:rsidR="001E28E0" w:rsidRPr="008A065D">
        <w:rPr>
          <w:szCs w:val="22"/>
        </w:rPr>
        <w:t xml:space="preserve">a </w:t>
      </w:r>
      <w:r w:rsidR="00F069CA" w:rsidRPr="008A065D">
        <w:rPr>
          <w:szCs w:val="22"/>
        </w:rPr>
        <w:t>Felnőttképzési S</w:t>
      </w:r>
      <w:r w:rsidR="001E28E0" w:rsidRPr="008A065D">
        <w:rPr>
          <w:szCs w:val="22"/>
        </w:rPr>
        <w:t xml:space="preserve">zerződés felmondását a Képzés kezdő időpontját megelőző </w:t>
      </w:r>
      <w:r w:rsidR="00E62B4A" w:rsidRPr="008A065D">
        <w:rPr>
          <w:szCs w:val="22"/>
        </w:rPr>
        <w:t>7. naptári nap</w:t>
      </w:r>
      <w:r w:rsidR="00F069CA" w:rsidRPr="008A065D">
        <w:rPr>
          <w:szCs w:val="22"/>
        </w:rPr>
        <w:t xml:space="preserve">on belül, de még a Képzés kezdőnapját megelőző 48. (negyvennyolcadik) óráig </w:t>
      </w:r>
      <w:r w:rsidR="001E28E0" w:rsidRPr="008A065D">
        <w:rPr>
          <w:szCs w:val="22"/>
        </w:rPr>
        <w:t>kezdeményezi,</w:t>
      </w:r>
      <w:r w:rsidR="00EC1760" w:rsidRPr="008A065D">
        <w:rPr>
          <w:szCs w:val="22"/>
        </w:rPr>
        <w:t xml:space="preserve"> </w:t>
      </w:r>
      <w:r w:rsidR="00802A8E" w:rsidRPr="003922AC">
        <w:rPr>
          <w:szCs w:val="22"/>
        </w:rPr>
        <w:t xml:space="preserve">úgy a Felnőttképző </w:t>
      </w:r>
      <w:r w:rsidRPr="008A065D">
        <w:rPr>
          <w:szCs w:val="22"/>
        </w:rPr>
        <w:t>a képzési díj 50%-á</w:t>
      </w:r>
      <w:r w:rsidR="00802A8E" w:rsidRPr="003922AC">
        <w:rPr>
          <w:szCs w:val="22"/>
        </w:rPr>
        <w:t xml:space="preserve">ra jogosult, a fennmaradó, </w:t>
      </w:r>
      <w:r w:rsidRPr="008A065D">
        <w:rPr>
          <w:szCs w:val="22"/>
        </w:rPr>
        <w:t>már befizetett képzési díj 50%-</w:t>
      </w:r>
      <w:r w:rsidR="00CC6225" w:rsidRPr="008A065D">
        <w:rPr>
          <w:szCs w:val="22"/>
        </w:rPr>
        <w:t xml:space="preserve">át a </w:t>
      </w:r>
      <w:r w:rsidR="00802A8E" w:rsidRPr="003922AC">
        <w:rPr>
          <w:szCs w:val="22"/>
        </w:rPr>
        <w:t>Képzés</w:t>
      </w:r>
      <w:r w:rsidR="00D25205">
        <w:rPr>
          <w:szCs w:val="22"/>
        </w:rPr>
        <w:t xml:space="preserve">ben Résztvevő </w:t>
      </w:r>
      <w:r w:rsidR="00802A8E" w:rsidRPr="003922AC">
        <w:rPr>
          <w:szCs w:val="22"/>
        </w:rPr>
        <w:t>részére és/vagy (amennyiben nem vagy nem kizárólag a Képzés</w:t>
      </w:r>
      <w:r w:rsidR="008A065D" w:rsidRPr="008A065D">
        <w:rPr>
          <w:szCs w:val="22"/>
        </w:rPr>
        <w:t>ben Résztvevő</w:t>
      </w:r>
      <w:r w:rsidR="00802A8E" w:rsidRPr="003922AC">
        <w:rPr>
          <w:szCs w:val="22"/>
        </w:rPr>
        <w:t xml:space="preserve"> a képzési díj költségének viselője) a Költségviselő részére ésszerű határidőben visszafizeti.</w:t>
      </w:r>
      <w:r w:rsidR="00F069CA" w:rsidRPr="008A065D">
        <w:rPr>
          <w:szCs w:val="22"/>
        </w:rPr>
        <w:t xml:space="preserve"> </w:t>
      </w:r>
      <w:r w:rsidRPr="008A065D">
        <w:rPr>
          <w:szCs w:val="22"/>
        </w:rPr>
        <w:t xml:space="preserve">A </w:t>
      </w:r>
      <w:r w:rsidR="00FC6222" w:rsidRPr="008A065D">
        <w:rPr>
          <w:szCs w:val="22"/>
        </w:rPr>
        <w:t xml:space="preserve">Képzést megelőző </w:t>
      </w:r>
      <w:r w:rsidR="00F069CA" w:rsidRPr="003922AC">
        <w:rPr>
          <w:szCs w:val="22"/>
        </w:rPr>
        <w:t xml:space="preserve">48 órán belül, </w:t>
      </w:r>
      <w:r w:rsidR="00B8528D" w:rsidRPr="008A065D">
        <w:rPr>
          <w:szCs w:val="22"/>
        </w:rPr>
        <w:t xml:space="preserve">illetve a </w:t>
      </w:r>
      <w:r w:rsidR="00F069CA" w:rsidRPr="003922AC">
        <w:rPr>
          <w:szCs w:val="22"/>
        </w:rPr>
        <w:t>K</w:t>
      </w:r>
      <w:r w:rsidR="00B8528D" w:rsidRPr="008A065D">
        <w:rPr>
          <w:szCs w:val="22"/>
        </w:rPr>
        <w:t>épzés megkezdésé</w:t>
      </w:r>
      <w:r w:rsidR="00F069CA" w:rsidRPr="003922AC">
        <w:rPr>
          <w:szCs w:val="22"/>
        </w:rPr>
        <w:t xml:space="preserve">t </w:t>
      </w:r>
      <w:r w:rsidR="00B8528D" w:rsidRPr="008A065D">
        <w:rPr>
          <w:szCs w:val="22"/>
        </w:rPr>
        <w:t xml:space="preserve">követően a szerződés </w:t>
      </w:r>
      <w:r w:rsidR="00EC34E2" w:rsidRPr="008A065D">
        <w:rPr>
          <w:szCs w:val="22"/>
        </w:rPr>
        <w:t xml:space="preserve">felmondása esetén </w:t>
      </w:r>
      <w:r w:rsidR="00BF104F" w:rsidRPr="008A065D">
        <w:rPr>
          <w:szCs w:val="22"/>
        </w:rPr>
        <w:t xml:space="preserve">a </w:t>
      </w:r>
      <w:r w:rsidR="00F069CA" w:rsidRPr="003922AC">
        <w:rPr>
          <w:szCs w:val="22"/>
        </w:rPr>
        <w:t xml:space="preserve">Felnőttképző </w:t>
      </w:r>
      <w:r w:rsidR="00CD3EEA" w:rsidRPr="008A065D">
        <w:rPr>
          <w:szCs w:val="22"/>
        </w:rPr>
        <w:t>a</w:t>
      </w:r>
      <w:r w:rsidR="00F01793" w:rsidRPr="008A065D">
        <w:rPr>
          <w:szCs w:val="22"/>
        </w:rPr>
        <w:t xml:space="preserve"> </w:t>
      </w:r>
      <w:r w:rsidR="00BF104F" w:rsidRPr="008A065D">
        <w:rPr>
          <w:szCs w:val="22"/>
        </w:rPr>
        <w:t>meg nem fizetett teljes Képzési díjra jogosult,</w:t>
      </w:r>
      <w:r w:rsidR="00F01793" w:rsidRPr="008A065D">
        <w:rPr>
          <w:szCs w:val="22"/>
        </w:rPr>
        <w:t xml:space="preserve"> illetve</w:t>
      </w:r>
      <w:r w:rsidR="00BF104F" w:rsidRPr="008A065D">
        <w:rPr>
          <w:szCs w:val="22"/>
        </w:rPr>
        <w:t xml:space="preserve"> a már befizetett Képzési díjat a </w:t>
      </w:r>
      <w:r w:rsidR="00D25205">
        <w:rPr>
          <w:szCs w:val="22"/>
        </w:rPr>
        <w:t xml:space="preserve">Résztvevő </w:t>
      </w:r>
      <w:r w:rsidR="00BF104F" w:rsidRPr="008A065D">
        <w:rPr>
          <w:szCs w:val="22"/>
        </w:rPr>
        <w:t>nem követelheti vissza</w:t>
      </w:r>
      <w:r w:rsidR="00F01793" w:rsidRPr="008A065D">
        <w:rPr>
          <w:szCs w:val="22"/>
        </w:rPr>
        <w:t>.</w:t>
      </w:r>
      <w:r w:rsidR="00645442" w:rsidRPr="003922AC">
        <w:rPr>
          <w:szCs w:val="22"/>
        </w:rPr>
        <w:t xml:space="preserve"> </w:t>
      </w:r>
    </w:p>
    <w:p w14:paraId="5F9DF4EA" w14:textId="77777777" w:rsidR="008716BC" w:rsidRPr="009A46C1" w:rsidRDefault="008716BC" w:rsidP="00D25205">
      <w:pPr>
        <w:pStyle w:val="Listaszerbekezds"/>
        <w:spacing w:line="276" w:lineRule="auto"/>
        <w:rPr>
          <w:szCs w:val="22"/>
        </w:rPr>
      </w:pPr>
    </w:p>
    <w:p w14:paraId="0F18FA09" w14:textId="01F8EE7C" w:rsidR="00645442" w:rsidRPr="009A46C1" w:rsidRDefault="00645442" w:rsidP="00D25205">
      <w:pPr>
        <w:pStyle w:val="Listaszerbekezds"/>
        <w:spacing w:line="276" w:lineRule="auto"/>
        <w:rPr>
          <w:szCs w:val="22"/>
        </w:rPr>
      </w:pPr>
      <w:r w:rsidRPr="009A46C1">
        <w:rPr>
          <w:szCs w:val="22"/>
        </w:rPr>
        <w:t>A felnőttképzési jogviszony a felek erre vonatkozó megállapodása alapján szünetel. A szünetelés alatt egyik felet sem illetik, illetve terhelik a felnőttképzési jogviszonyból fakadó jogok, illetve kötelezettségek.</w:t>
      </w:r>
    </w:p>
    <w:p w14:paraId="45E1B4DB" w14:textId="7EE41D09" w:rsidR="008716BC" w:rsidRPr="009A46C1" w:rsidRDefault="008716BC" w:rsidP="00D25205">
      <w:pPr>
        <w:pStyle w:val="Listaszerbekezds"/>
        <w:spacing w:line="276" w:lineRule="auto"/>
        <w:rPr>
          <w:szCs w:val="22"/>
        </w:rPr>
      </w:pPr>
    </w:p>
    <w:p w14:paraId="3ADEB26F" w14:textId="77777777" w:rsidR="008716BC" w:rsidRPr="009A46C1" w:rsidRDefault="008716BC" w:rsidP="00D25205">
      <w:pPr>
        <w:pStyle w:val="Listaszerbekezds"/>
        <w:spacing w:line="276" w:lineRule="auto"/>
        <w:rPr>
          <w:szCs w:val="22"/>
        </w:rPr>
      </w:pPr>
    </w:p>
    <w:p w14:paraId="103ACD32" w14:textId="0C7019CE" w:rsidR="008716BC" w:rsidRPr="003922AC" w:rsidRDefault="008716BC" w:rsidP="00D25205">
      <w:pPr>
        <w:pStyle w:val="Listaszerbekezds"/>
        <w:spacing w:line="276" w:lineRule="auto"/>
        <w:rPr>
          <w:szCs w:val="22"/>
        </w:rPr>
      </w:pPr>
      <w:r w:rsidRPr="008A065D">
        <w:rPr>
          <w:szCs w:val="22"/>
        </w:rPr>
        <w:t>A Felnőttképző engedélyének visszavonásával, illetve a tevékenysége folytatásának megtiltásával összefüggésben keletkezett, a Képzésben Résztvevőt és/ vagy (amennyiben nem vagy nem kizárólag a Képzésben Résztvevő a képzési díj költségének viselője) Költségviselőt ért kárt a Felnőttképző a képzési díj összege alapján – a kár keletkezésétől számítottan – időarányosan téríti meg</w:t>
      </w:r>
    </w:p>
    <w:p w14:paraId="2D97E0CC" w14:textId="77777777" w:rsidR="00F069CA" w:rsidRPr="008A065D" w:rsidRDefault="00F069CA" w:rsidP="00D25205">
      <w:pPr>
        <w:pStyle w:val="Listaszerbekezds"/>
        <w:spacing w:line="276" w:lineRule="auto"/>
        <w:ind w:left="708"/>
        <w:rPr>
          <w:szCs w:val="22"/>
        </w:rPr>
      </w:pPr>
    </w:p>
    <w:p w14:paraId="48F67D26" w14:textId="77777777" w:rsidR="0022639C" w:rsidRPr="008A065D" w:rsidRDefault="0022639C" w:rsidP="00D25205">
      <w:pPr>
        <w:pStyle w:val="Listaszerbekezds"/>
        <w:spacing w:line="276" w:lineRule="auto"/>
        <w:ind w:left="0"/>
        <w:rPr>
          <w:b/>
          <w:bCs/>
          <w:szCs w:val="22"/>
        </w:rPr>
      </w:pPr>
      <w:r w:rsidRPr="008A065D">
        <w:rPr>
          <w:b/>
          <w:bCs/>
          <w:szCs w:val="22"/>
        </w:rPr>
        <w:t>20. Panaszkezelés és jogorvoslat kezelése:</w:t>
      </w:r>
    </w:p>
    <w:p w14:paraId="332BF04D" w14:textId="77777777" w:rsidR="0022639C" w:rsidRPr="008A065D" w:rsidRDefault="0022639C" w:rsidP="00D25205">
      <w:pPr>
        <w:spacing w:line="276" w:lineRule="auto"/>
        <w:rPr>
          <w:szCs w:val="22"/>
        </w:rPr>
      </w:pPr>
    </w:p>
    <w:p w14:paraId="37AE771D" w14:textId="372CC56A" w:rsidR="0022639C" w:rsidRPr="008A065D" w:rsidRDefault="0022639C" w:rsidP="00D25205">
      <w:pPr>
        <w:pStyle w:val="Listaszerbekezds"/>
        <w:spacing w:line="276" w:lineRule="auto"/>
        <w:ind w:left="708"/>
        <w:rPr>
          <w:szCs w:val="22"/>
        </w:rPr>
      </w:pPr>
      <w:r w:rsidRPr="008A065D">
        <w:rPr>
          <w:szCs w:val="22"/>
        </w:rPr>
        <w:t>Jelen</w:t>
      </w:r>
      <w:r w:rsidR="00645442" w:rsidRPr="008A065D">
        <w:rPr>
          <w:szCs w:val="22"/>
        </w:rPr>
        <w:t xml:space="preserve"> Felnőttképzési</w:t>
      </w:r>
      <w:r w:rsidRPr="008A065D">
        <w:rPr>
          <w:szCs w:val="22"/>
        </w:rPr>
        <w:t xml:space="preserve"> </w:t>
      </w:r>
      <w:r w:rsidR="008A065D">
        <w:rPr>
          <w:szCs w:val="22"/>
        </w:rPr>
        <w:t>S</w:t>
      </w:r>
      <w:r w:rsidRPr="008A065D">
        <w:rPr>
          <w:szCs w:val="22"/>
        </w:rPr>
        <w:t>zerződés megkötése előtt felek közösen is megismerték a</w:t>
      </w:r>
      <w:r w:rsidR="00645442" w:rsidRPr="008A065D">
        <w:rPr>
          <w:szCs w:val="22"/>
        </w:rPr>
        <w:t xml:space="preserve"> Felnőttképző </w:t>
      </w:r>
      <w:r w:rsidRPr="008A065D">
        <w:rPr>
          <w:szCs w:val="22"/>
        </w:rPr>
        <w:t>panaszkezelésének szabályozását, mely panaszkezelési eljárás a</w:t>
      </w:r>
      <w:r w:rsidR="00645442" w:rsidRPr="008A065D">
        <w:rPr>
          <w:szCs w:val="22"/>
        </w:rPr>
        <w:t xml:space="preserve"> </w:t>
      </w:r>
      <w:r w:rsidR="008E4239" w:rsidRPr="008A065D">
        <w:rPr>
          <w:szCs w:val="22"/>
        </w:rPr>
        <w:t xml:space="preserve">Felnőttképző </w:t>
      </w:r>
      <w:r w:rsidRPr="008A065D">
        <w:rPr>
          <w:szCs w:val="22"/>
        </w:rPr>
        <w:t>a minőségirányítás</w:t>
      </w:r>
      <w:r w:rsidR="008E4239" w:rsidRPr="008A065D">
        <w:rPr>
          <w:szCs w:val="22"/>
        </w:rPr>
        <w:t xml:space="preserve">i </w:t>
      </w:r>
      <w:r w:rsidRPr="008A065D">
        <w:rPr>
          <w:szCs w:val="22"/>
        </w:rPr>
        <w:t>rendszer</w:t>
      </w:r>
      <w:r w:rsidR="008E4239" w:rsidRPr="008A065D">
        <w:rPr>
          <w:szCs w:val="22"/>
        </w:rPr>
        <w:t xml:space="preserve">ének </w:t>
      </w:r>
      <w:r w:rsidRPr="008A065D">
        <w:rPr>
          <w:szCs w:val="22"/>
        </w:rPr>
        <w:t>részét képezi.</w:t>
      </w:r>
    </w:p>
    <w:p w14:paraId="3B1C75C4" w14:textId="77777777" w:rsidR="0022639C" w:rsidRPr="008A065D" w:rsidRDefault="0022639C" w:rsidP="00D25205">
      <w:pPr>
        <w:pStyle w:val="Listaszerbekezds"/>
        <w:spacing w:line="276" w:lineRule="auto"/>
        <w:ind w:left="0"/>
        <w:rPr>
          <w:szCs w:val="22"/>
        </w:rPr>
      </w:pPr>
    </w:p>
    <w:p w14:paraId="4DDEBF10" w14:textId="77777777" w:rsidR="0022639C" w:rsidRPr="008A065D" w:rsidRDefault="0022639C" w:rsidP="00D25205">
      <w:pPr>
        <w:pStyle w:val="Listaszerbekezds"/>
        <w:spacing w:line="276" w:lineRule="auto"/>
        <w:rPr>
          <w:szCs w:val="22"/>
        </w:rPr>
      </w:pPr>
      <w:r w:rsidRPr="008A065D">
        <w:rPr>
          <w:szCs w:val="22"/>
        </w:rPr>
        <w:t>-</w:t>
      </w:r>
      <w:r w:rsidRPr="008A065D">
        <w:rPr>
          <w:szCs w:val="22"/>
        </w:rPr>
        <w:tab/>
        <w:t>Felek kikötik, hogy bármely panasz esetén a panaszkezelési eljárás szerint járnak el.</w:t>
      </w:r>
    </w:p>
    <w:p w14:paraId="7554A100" w14:textId="77777777" w:rsidR="0022639C" w:rsidRPr="008A065D" w:rsidRDefault="0022639C" w:rsidP="00D25205">
      <w:pPr>
        <w:pStyle w:val="Listaszerbekezds"/>
        <w:spacing w:line="276" w:lineRule="auto"/>
        <w:rPr>
          <w:szCs w:val="22"/>
        </w:rPr>
      </w:pPr>
      <w:r w:rsidRPr="008A065D">
        <w:rPr>
          <w:szCs w:val="22"/>
        </w:rPr>
        <w:t>-</w:t>
      </w:r>
      <w:r w:rsidRPr="008A065D">
        <w:rPr>
          <w:szCs w:val="22"/>
        </w:rPr>
        <w:tab/>
        <w:t>A panaszkezelési rendszer tartalmaz minden szükséges adatot a panaszfelvétellel kapcsolatban.</w:t>
      </w:r>
    </w:p>
    <w:p w14:paraId="4AB1752F" w14:textId="3BECDC30" w:rsidR="0022639C" w:rsidRPr="008A065D" w:rsidRDefault="0022639C" w:rsidP="00D25205">
      <w:pPr>
        <w:pStyle w:val="Listaszerbekezds"/>
        <w:spacing w:line="276" w:lineRule="auto"/>
        <w:ind w:left="1410" w:hanging="690"/>
        <w:rPr>
          <w:szCs w:val="22"/>
        </w:rPr>
      </w:pPr>
      <w:r w:rsidRPr="008A065D">
        <w:rPr>
          <w:szCs w:val="22"/>
        </w:rPr>
        <w:t>-</w:t>
      </w:r>
      <w:r w:rsidRPr="008A065D">
        <w:rPr>
          <w:szCs w:val="22"/>
        </w:rPr>
        <w:tab/>
      </w:r>
      <w:bookmarkStart w:id="4" w:name="_Hlk181612002"/>
      <w:r w:rsidRPr="008A065D">
        <w:rPr>
          <w:szCs w:val="22"/>
        </w:rPr>
        <w:t xml:space="preserve">Jogorvoslattal </w:t>
      </w:r>
      <w:r w:rsidR="008B5BD8" w:rsidRPr="008A065D">
        <w:rPr>
          <w:szCs w:val="22"/>
        </w:rPr>
        <w:t xml:space="preserve">a </w:t>
      </w:r>
      <w:r w:rsidRPr="008A065D">
        <w:rPr>
          <w:szCs w:val="22"/>
        </w:rPr>
        <w:t>képzésben részt</w:t>
      </w:r>
      <w:r w:rsidR="008E08E7" w:rsidRPr="008A065D">
        <w:rPr>
          <w:szCs w:val="22"/>
        </w:rPr>
        <w:t xml:space="preserve"> </w:t>
      </w:r>
      <w:r w:rsidRPr="008A065D">
        <w:rPr>
          <w:szCs w:val="22"/>
        </w:rPr>
        <w:t>vevő elsősorban a panaszkezelési eljárásban foglaltak szerint élhet.</w:t>
      </w:r>
      <w:bookmarkEnd w:id="4"/>
    </w:p>
    <w:p w14:paraId="14E97367" w14:textId="50EDB1E1" w:rsidR="0022639C" w:rsidRPr="008A065D" w:rsidRDefault="0022639C" w:rsidP="00D25205">
      <w:pPr>
        <w:pStyle w:val="Listaszerbekezds"/>
        <w:spacing w:line="276" w:lineRule="auto"/>
        <w:ind w:left="1410" w:hanging="690"/>
        <w:rPr>
          <w:szCs w:val="22"/>
        </w:rPr>
      </w:pPr>
    </w:p>
    <w:p w14:paraId="5AFCFC66" w14:textId="77777777" w:rsidR="0022639C" w:rsidRPr="008A065D" w:rsidRDefault="0022639C" w:rsidP="00D25205">
      <w:pPr>
        <w:pStyle w:val="Listaszerbekezds"/>
        <w:spacing w:line="276" w:lineRule="auto"/>
        <w:ind w:left="0"/>
        <w:rPr>
          <w:szCs w:val="22"/>
        </w:rPr>
      </w:pPr>
    </w:p>
    <w:p w14:paraId="366BC7EC" w14:textId="77777777" w:rsidR="0022639C" w:rsidRPr="008A065D" w:rsidRDefault="0022639C" w:rsidP="00D25205">
      <w:pPr>
        <w:pStyle w:val="Listaszerbekezds"/>
        <w:spacing w:line="276" w:lineRule="auto"/>
        <w:ind w:left="0"/>
        <w:rPr>
          <w:b/>
          <w:bCs/>
          <w:szCs w:val="22"/>
        </w:rPr>
      </w:pPr>
      <w:r w:rsidRPr="008A065D">
        <w:rPr>
          <w:b/>
          <w:bCs/>
          <w:szCs w:val="22"/>
        </w:rPr>
        <w:t>21. Egyéb rendelkezések:</w:t>
      </w:r>
    </w:p>
    <w:p w14:paraId="0B96E6A8" w14:textId="77777777" w:rsidR="00423EF4" w:rsidRPr="008A065D" w:rsidRDefault="00423EF4" w:rsidP="00D25205">
      <w:pPr>
        <w:pStyle w:val="Listaszerbekezds"/>
        <w:spacing w:line="276" w:lineRule="auto"/>
        <w:ind w:left="0"/>
        <w:rPr>
          <w:b/>
          <w:bCs/>
          <w:szCs w:val="22"/>
        </w:rPr>
      </w:pPr>
    </w:p>
    <w:p w14:paraId="5FE16DAB" w14:textId="5E6F8988" w:rsidR="0022639C" w:rsidRPr="008A065D" w:rsidRDefault="0022639C" w:rsidP="00D25205">
      <w:pPr>
        <w:shd w:val="clear" w:color="auto" w:fill="FFFFFF"/>
        <w:spacing w:line="276" w:lineRule="auto"/>
        <w:ind w:left="708"/>
        <w:rPr>
          <w:szCs w:val="22"/>
        </w:rPr>
      </w:pPr>
      <w:r w:rsidRPr="008A065D">
        <w:rPr>
          <w:szCs w:val="22"/>
        </w:rPr>
        <w:t xml:space="preserve">A </w:t>
      </w:r>
      <w:r w:rsidR="001F3981" w:rsidRPr="008A065D">
        <w:rPr>
          <w:szCs w:val="22"/>
        </w:rPr>
        <w:t>Felnőttképző</w:t>
      </w:r>
      <w:r w:rsidRPr="008A065D">
        <w:rPr>
          <w:szCs w:val="22"/>
        </w:rPr>
        <w:t xml:space="preserve"> kijelenti, hogy rendelkezik a </w:t>
      </w:r>
      <w:r w:rsidR="001F3981" w:rsidRPr="008A065D">
        <w:rPr>
          <w:szCs w:val="22"/>
        </w:rPr>
        <w:t>K</w:t>
      </w:r>
      <w:r w:rsidRPr="008A065D">
        <w:rPr>
          <w:szCs w:val="22"/>
        </w:rPr>
        <w:t xml:space="preserve">épzés megvalósításához szükséges – a vonatkozó jogszabályoknak megfelelő – képzési </w:t>
      </w:r>
      <w:r w:rsidRPr="008A065D">
        <w:rPr>
          <w:bCs/>
          <w:szCs w:val="22"/>
        </w:rPr>
        <w:t>programmal</w:t>
      </w:r>
      <w:r w:rsidRPr="008A065D">
        <w:rPr>
          <w:szCs w:val="22"/>
        </w:rPr>
        <w:t xml:space="preserve">, továbbá tárgyi és személyi feltételekkel. A </w:t>
      </w:r>
      <w:r w:rsidR="001F3981" w:rsidRPr="008A065D">
        <w:rPr>
          <w:szCs w:val="22"/>
        </w:rPr>
        <w:t>K</w:t>
      </w:r>
      <w:r w:rsidRPr="008A065D">
        <w:rPr>
          <w:szCs w:val="22"/>
        </w:rPr>
        <w:t>épzést, beleértve a gyakorlati foglalkozást is, a képzési programnak megfelelően és a jogszabályban meghatározott feltételek szerint valósítja meg.</w:t>
      </w:r>
      <w:r w:rsidR="00F52E47" w:rsidRPr="008A065D">
        <w:rPr>
          <w:szCs w:val="22"/>
        </w:rPr>
        <w:t xml:space="preserve"> A szerződő felek közösen megállapítják és tudomásul veszik, hogy jelen dokumentum </w:t>
      </w:r>
      <w:r w:rsidR="001F3981" w:rsidRPr="008A065D">
        <w:rPr>
          <w:szCs w:val="22"/>
        </w:rPr>
        <w:t xml:space="preserve">felnőttképzésről szóló 2013. évi LXXVII. törvény </w:t>
      </w:r>
      <w:r w:rsidR="00F52E47" w:rsidRPr="008A065D">
        <w:rPr>
          <w:szCs w:val="22"/>
        </w:rPr>
        <w:t xml:space="preserve">alapján megkötött </w:t>
      </w:r>
      <w:r w:rsidR="008A065D">
        <w:rPr>
          <w:szCs w:val="22"/>
        </w:rPr>
        <w:t>F</w:t>
      </w:r>
      <w:r w:rsidR="00F52E47" w:rsidRPr="008A065D">
        <w:rPr>
          <w:szCs w:val="22"/>
        </w:rPr>
        <w:t xml:space="preserve">elnőttképzési </w:t>
      </w:r>
      <w:r w:rsidR="008A065D">
        <w:rPr>
          <w:szCs w:val="22"/>
        </w:rPr>
        <w:t>S</w:t>
      </w:r>
      <w:r w:rsidR="00F52E47" w:rsidRPr="008A065D">
        <w:rPr>
          <w:szCs w:val="22"/>
        </w:rPr>
        <w:t>zerződés</w:t>
      </w:r>
      <w:r w:rsidR="001F3981" w:rsidRPr="008A065D">
        <w:rPr>
          <w:szCs w:val="22"/>
        </w:rPr>
        <w:t>, mely a szerződő felek között felnőttképzési jogviszonyt keletkeztet.</w:t>
      </w:r>
    </w:p>
    <w:p w14:paraId="373A31CC" w14:textId="77777777" w:rsidR="0022639C" w:rsidRPr="008A065D" w:rsidRDefault="0022639C" w:rsidP="00D25205">
      <w:pPr>
        <w:shd w:val="clear" w:color="auto" w:fill="FFFFFF"/>
        <w:spacing w:line="276" w:lineRule="auto"/>
        <w:rPr>
          <w:b/>
          <w:bCs/>
          <w:szCs w:val="22"/>
        </w:rPr>
      </w:pPr>
    </w:p>
    <w:p w14:paraId="4E9537E6" w14:textId="114FCAB2" w:rsidR="0022639C" w:rsidRPr="008A065D" w:rsidRDefault="0022639C" w:rsidP="00D25205">
      <w:pPr>
        <w:shd w:val="clear" w:color="auto" w:fill="FFFFFF"/>
        <w:spacing w:line="276" w:lineRule="auto"/>
        <w:ind w:left="708"/>
        <w:rPr>
          <w:bCs/>
          <w:szCs w:val="22"/>
        </w:rPr>
      </w:pPr>
      <w:r w:rsidRPr="008A065D">
        <w:rPr>
          <w:bCs/>
          <w:szCs w:val="22"/>
        </w:rPr>
        <w:t xml:space="preserve">A </w:t>
      </w:r>
      <w:r w:rsidR="001F3981" w:rsidRPr="008A065D">
        <w:rPr>
          <w:bCs/>
          <w:szCs w:val="22"/>
        </w:rPr>
        <w:t>Felnőttképző</w:t>
      </w:r>
      <w:r w:rsidRPr="008A065D">
        <w:rPr>
          <w:bCs/>
          <w:szCs w:val="22"/>
        </w:rPr>
        <w:t xml:space="preserve"> által kiadott a </w:t>
      </w:r>
      <w:r w:rsidRPr="008A065D">
        <w:rPr>
          <w:b/>
          <w:bCs/>
          <w:szCs w:val="22"/>
        </w:rPr>
        <w:t>KÉPZÉS ELVÉGZÉSÉRŐL SZÓLÓ IGAZOLÁS</w:t>
      </w:r>
      <w:r w:rsidRPr="008A065D">
        <w:rPr>
          <w:bCs/>
          <w:szCs w:val="22"/>
        </w:rPr>
        <w:t xml:space="preserve"> a hatályos jogszabály alapján kiadott </w:t>
      </w:r>
      <w:r w:rsidRPr="008A065D">
        <w:rPr>
          <w:b/>
          <w:szCs w:val="22"/>
        </w:rPr>
        <w:t>TANÚSÍTVÁNY</w:t>
      </w:r>
      <w:r w:rsidRPr="008A065D">
        <w:rPr>
          <w:bCs/>
          <w:szCs w:val="22"/>
        </w:rPr>
        <w:t xml:space="preserve"> arról, hogy a felnőttképzésben részt vett személy az elsajátított új kompetenciák révén képessé vált egy meghatározott szakmai feladat eredményesebb ellátására. </w:t>
      </w:r>
    </w:p>
    <w:p w14:paraId="03A89D94" w14:textId="76B1FC39" w:rsidR="001F3981" w:rsidRPr="008A065D" w:rsidRDefault="001F3981" w:rsidP="00D25205">
      <w:pPr>
        <w:shd w:val="clear" w:color="auto" w:fill="FFFFFF"/>
        <w:spacing w:line="276" w:lineRule="auto"/>
        <w:ind w:left="708"/>
        <w:rPr>
          <w:bCs/>
          <w:szCs w:val="22"/>
        </w:rPr>
      </w:pPr>
    </w:p>
    <w:p w14:paraId="25260AA8" w14:textId="03C102CD" w:rsidR="001F3981" w:rsidRPr="008A065D" w:rsidRDefault="001F3981" w:rsidP="00D25205">
      <w:pPr>
        <w:shd w:val="clear" w:color="auto" w:fill="FFFFFF"/>
        <w:spacing w:line="276" w:lineRule="auto"/>
        <w:ind w:left="708"/>
        <w:rPr>
          <w:b/>
          <w:bCs/>
          <w:szCs w:val="22"/>
        </w:rPr>
      </w:pPr>
      <w:r w:rsidRPr="008A065D">
        <w:rPr>
          <w:bCs/>
          <w:szCs w:val="22"/>
        </w:rPr>
        <w:t>Kapcsolattartó Felnőttképző részéről:</w:t>
      </w:r>
    </w:p>
    <w:p w14:paraId="4D8E55C2" w14:textId="77777777" w:rsidR="0022639C" w:rsidRPr="008A065D" w:rsidRDefault="0022639C" w:rsidP="00D25205">
      <w:pPr>
        <w:shd w:val="clear" w:color="auto" w:fill="FFFFFF"/>
        <w:spacing w:line="276" w:lineRule="auto"/>
        <w:jc w:val="left"/>
        <w:rPr>
          <w:b/>
          <w:bCs/>
          <w:szCs w:val="22"/>
        </w:rPr>
      </w:pPr>
    </w:p>
    <w:p w14:paraId="687CE032" w14:textId="4ADC8A75" w:rsidR="0022639C" w:rsidRPr="008A065D" w:rsidRDefault="0022639C" w:rsidP="00D25205">
      <w:pPr>
        <w:shd w:val="clear" w:color="auto" w:fill="FFFFFF"/>
        <w:spacing w:line="276" w:lineRule="auto"/>
        <w:ind w:left="708"/>
        <w:jc w:val="left"/>
        <w:rPr>
          <w:bCs/>
          <w:szCs w:val="22"/>
        </w:rPr>
      </w:pPr>
      <w:r w:rsidRPr="008A065D">
        <w:rPr>
          <w:bCs/>
          <w:szCs w:val="22"/>
        </w:rPr>
        <w:t xml:space="preserve">További információ: </w:t>
      </w:r>
      <w:r w:rsidRPr="008A065D">
        <w:rPr>
          <w:bCs/>
          <w:szCs w:val="22"/>
        </w:rPr>
        <w:tab/>
      </w:r>
      <w:r w:rsidRPr="008A065D">
        <w:rPr>
          <w:szCs w:val="22"/>
        </w:rPr>
        <w:br/>
      </w:r>
      <w:r w:rsidRPr="008A065D">
        <w:rPr>
          <w:bCs/>
          <w:szCs w:val="22"/>
        </w:rPr>
        <w:t xml:space="preserve">Tel.: </w:t>
      </w:r>
      <w:r w:rsidRPr="008A065D">
        <w:rPr>
          <w:bCs/>
          <w:szCs w:val="22"/>
        </w:rPr>
        <w:tab/>
      </w:r>
      <w:r w:rsidRPr="008A065D">
        <w:rPr>
          <w:bCs/>
          <w:szCs w:val="22"/>
        </w:rPr>
        <w:tab/>
      </w:r>
      <w:r w:rsidRPr="008A065D">
        <w:rPr>
          <w:bCs/>
          <w:szCs w:val="22"/>
        </w:rPr>
        <w:tab/>
      </w:r>
      <w:r w:rsidRPr="008A065D">
        <w:rPr>
          <w:szCs w:val="22"/>
        </w:rPr>
        <w:br/>
      </w:r>
      <w:r w:rsidRPr="008A065D">
        <w:rPr>
          <w:bCs/>
          <w:szCs w:val="22"/>
        </w:rPr>
        <w:t xml:space="preserve">Email: </w:t>
      </w:r>
      <w:r w:rsidRPr="008A065D">
        <w:rPr>
          <w:bCs/>
          <w:szCs w:val="22"/>
        </w:rPr>
        <w:tab/>
      </w:r>
      <w:r w:rsidRPr="008A065D">
        <w:rPr>
          <w:bCs/>
          <w:szCs w:val="22"/>
        </w:rPr>
        <w:tab/>
      </w:r>
      <w:r w:rsidRPr="008A065D">
        <w:rPr>
          <w:bCs/>
          <w:szCs w:val="22"/>
        </w:rPr>
        <w:tab/>
      </w:r>
      <w:hyperlink r:id="rId8" w:history="1"/>
    </w:p>
    <w:p w14:paraId="19B1CD83" w14:textId="77777777" w:rsidR="0022639C" w:rsidRPr="008A065D" w:rsidRDefault="0022639C" w:rsidP="00D25205">
      <w:pPr>
        <w:shd w:val="clear" w:color="auto" w:fill="FFFFFF"/>
        <w:spacing w:line="276" w:lineRule="auto"/>
        <w:jc w:val="left"/>
        <w:rPr>
          <w:bCs/>
          <w:szCs w:val="22"/>
        </w:rPr>
      </w:pPr>
    </w:p>
    <w:p w14:paraId="5525CAEB" w14:textId="58966C50" w:rsidR="0022639C" w:rsidRPr="008A065D" w:rsidRDefault="0022639C" w:rsidP="00D25205">
      <w:pPr>
        <w:pStyle w:val="Listaszerbekezds"/>
        <w:spacing w:line="276" w:lineRule="auto"/>
        <w:ind w:left="708"/>
        <w:rPr>
          <w:szCs w:val="22"/>
        </w:rPr>
      </w:pPr>
      <w:r w:rsidRPr="008A065D">
        <w:rPr>
          <w:szCs w:val="22"/>
        </w:rPr>
        <w:t xml:space="preserve">Jelen </w:t>
      </w:r>
      <w:r w:rsidR="001F3981" w:rsidRPr="008A065D">
        <w:rPr>
          <w:szCs w:val="22"/>
        </w:rPr>
        <w:t>Felnőttképzési S</w:t>
      </w:r>
      <w:r w:rsidRPr="008A065D">
        <w:rPr>
          <w:szCs w:val="22"/>
        </w:rPr>
        <w:t>zerződésben nem szabályozott kérdésekben</w:t>
      </w:r>
      <w:r w:rsidR="00150CD9" w:rsidRPr="008A065D">
        <w:rPr>
          <w:szCs w:val="22"/>
        </w:rPr>
        <w:t xml:space="preserve"> a felnőttképzésről szóló 2013. évi LXXVII. törvény</w:t>
      </w:r>
      <w:r w:rsidR="001F3981" w:rsidRPr="008A065D">
        <w:rPr>
          <w:szCs w:val="22"/>
        </w:rPr>
        <w:t xml:space="preserve">, </w:t>
      </w:r>
      <w:r w:rsidR="00150CD9" w:rsidRPr="008A065D">
        <w:rPr>
          <w:szCs w:val="22"/>
        </w:rPr>
        <w:t xml:space="preserve">illetve - </w:t>
      </w:r>
      <w:r w:rsidRPr="008A065D">
        <w:rPr>
          <w:szCs w:val="22"/>
        </w:rPr>
        <w:t xml:space="preserve">különösen a </w:t>
      </w:r>
      <w:r w:rsidR="001F3981" w:rsidRPr="008A065D">
        <w:rPr>
          <w:szCs w:val="22"/>
        </w:rPr>
        <w:t xml:space="preserve">Felnőttképző </w:t>
      </w:r>
      <w:r w:rsidRPr="008A065D">
        <w:rPr>
          <w:szCs w:val="22"/>
        </w:rPr>
        <w:t xml:space="preserve">mulasztása esetén </w:t>
      </w:r>
      <w:r w:rsidR="00745CDC" w:rsidRPr="008A065D">
        <w:rPr>
          <w:szCs w:val="22"/>
        </w:rPr>
        <w:t xml:space="preserve">- </w:t>
      </w:r>
      <w:r w:rsidRPr="008A065D">
        <w:rPr>
          <w:szCs w:val="22"/>
        </w:rPr>
        <w:t>a P</w:t>
      </w:r>
      <w:r w:rsidR="001F3981" w:rsidRPr="008A065D">
        <w:rPr>
          <w:szCs w:val="22"/>
        </w:rPr>
        <w:t>tk.</w:t>
      </w:r>
      <w:r w:rsidRPr="008A065D">
        <w:rPr>
          <w:szCs w:val="22"/>
        </w:rPr>
        <w:t xml:space="preserve"> rendelkezései az irányadók. Szerződő felek megállapodnak abban, hogy a </w:t>
      </w:r>
      <w:r w:rsidR="001F3981" w:rsidRPr="008A065D">
        <w:rPr>
          <w:szCs w:val="22"/>
        </w:rPr>
        <w:t>Felnőttképzési S</w:t>
      </w:r>
      <w:r w:rsidRPr="008A065D">
        <w:rPr>
          <w:szCs w:val="22"/>
        </w:rPr>
        <w:t xml:space="preserve">zerződésben nem szabályozott kérdésekben a peres eljáráson kívüli megegyezésre törekednek, a jelen </w:t>
      </w:r>
      <w:r w:rsidR="001F3981" w:rsidRPr="008A065D">
        <w:rPr>
          <w:szCs w:val="22"/>
        </w:rPr>
        <w:t>Felnőttképzési S</w:t>
      </w:r>
      <w:r w:rsidRPr="008A065D">
        <w:rPr>
          <w:szCs w:val="22"/>
        </w:rPr>
        <w:t xml:space="preserve">zerződésből származó esetleges jogvita esetére a felek kölcsönösen alávetik magukat </w:t>
      </w:r>
      <w:r w:rsidR="001F3981" w:rsidRPr="008A065D">
        <w:rPr>
          <w:szCs w:val="22"/>
        </w:rPr>
        <w:t>F</w:t>
      </w:r>
      <w:r w:rsidRPr="008A065D">
        <w:rPr>
          <w:szCs w:val="22"/>
        </w:rPr>
        <w:t>elnőttképző székhelye szerinti bíróság kizárólagos illetékességének.</w:t>
      </w:r>
    </w:p>
    <w:p w14:paraId="25E67948" w14:textId="77777777" w:rsidR="0022639C" w:rsidRPr="008A065D" w:rsidRDefault="0022639C" w:rsidP="00D25205">
      <w:pPr>
        <w:shd w:val="clear" w:color="auto" w:fill="FFFFFF"/>
        <w:spacing w:line="276" w:lineRule="auto"/>
        <w:jc w:val="left"/>
        <w:rPr>
          <w:bCs/>
          <w:szCs w:val="22"/>
        </w:rPr>
      </w:pPr>
    </w:p>
    <w:p w14:paraId="0274D419" w14:textId="686CFC7C" w:rsidR="003A01B6" w:rsidRPr="008A065D" w:rsidRDefault="00D202AB" w:rsidP="00D25205">
      <w:pPr>
        <w:shd w:val="clear" w:color="auto" w:fill="FFFFFF"/>
        <w:spacing w:line="276" w:lineRule="auto"/>
        <w:jc w:val="left"/>
        <w:rPr>
          <w:bCs/>
          <w:szCs w:val="22"/>
        </w:rPr>
      </w:pPr>
      <w:r w:rsidRPr="003922AC">
        <w:rPr>
          <w:szCs w:val="22"/>
        </w:rPr>
        <w:t>Jelen Felnőttképzési Szerződést a Felek annak elolvasása és közös értelmezése után, mint szerződéses akaratukkal mindenben megegyezőt jóváhagyólag</w:t>
      </w:r>
      <w:r w:rsidRPr="008A065D" w:rsidDel="001F3981">
        <w:rPr>
          <w:bCs/>
          <w:szCs w:val="22"/>
        </w:rPr>
        <w:t xml:space="preserve"> </w:t>
      </w:r>
      <w:r w:rsidR="003A01B6" w:rsidRPr="008A065D">
        <w:rPr>
          <w:bCs/>
          <w:szCs w:val="22"/>
        </w:rPr>
        <w:t>írják alá. Amennyiben a Felnőttképzési Szerződést mindkét fél papíron írja alá, úgy felek rögzítik, hogy a Felnőttképzési Szerződésből …… eredeti példány készült, melyből Felnőttképzőt</w:t>
      </w:r>
      <w:proofErr w:type="gramStart"/>
      <w:r w:rsidR="003A01B6" w:rsidRPr="008A065D">
        <w:rPr>
          <w:bCs/>
          <w:szCs w:val="22"/>
        </w:rPr>
        <w:t xml:space="preserve"> ….</w:t>
      </w:r>
      <w:proofErr w:type="gramEnd"/>
      <w:r w:rsidR="003A01B6" w:rsidRPr="008A065D">
        <w:rPr>
          <w:bCs/>
          <w:szCs w:val="22"/>
        </w:rPr>
        <w:t xml:space="preserve">., Képzésben Résztvevőt ….. eredeti példány illet meg. </w:t>
      </w:r>
    </w:p>
    <w:p w14:paraId="2265616B" w14:textId="77777777" w:rsidR="0022639C" w:rsidRPr="008A065D" w:rsidRDefault="0022639C" w:rsidP="00D25205">
      <w:pPr>
        <w:shd w:val="clear" w:color="auto" w:fill="FFFFFF"/>
        <w:spacing w:line="276" w:lineRule="auto"/>
        <w:jc w:val="left"/>
        <w:rPr>
          <w:bCs/>
          <w:szCs w:val="22"/>
        </w:rPr>
      </w:pPr>
    </w:p>
    <w:p w14:paraId="26570C15" w14:textId="797234C3" w:rsidR="0022639C" w:rsidRPr="008A065D" w:rsidRDefault="0022639C" w:rsidP="00D25205">
      <w:pPr>
        <w:shd w:val="clear" w:color="auto" w:fill="FFFFFF"/>
        <w:spacing w:line="276" w:lineRule="auto"/>
        <w:jc w:val="left"/>
        <w:rPr>
          <w:szCs w:val="22"/>
        </w:rPr>
      </w:pPr>
      <w:r w:rsidRPr="008A065D">
        <w:rPr>
          <w:bCs/>
          <w:szCs w:val="22"/>
        </w:rPr>
        <w:t xml:space="preserve">Kelt: Budapest, </w:t>
      </w:r>
      <w:proofErr w:type="gramStart"/>
      <w:r w:rsidRPr="008A065D">
        <w:rPr>
          <w:bCs/>
          <w:szCs w:val="22"/>
        </w:rPr>
        <w:t>2</w:t>
      </w:r>
      <w:r w:rsidR="001F3981" w:rsidRPr="008A065D">
        <w:rPr>
          <w:bCs/>
          <w:szCs w:val="22"/>
        </w:rPr>
        <w:t>02.</w:t>
      </w:r>
      <w:r w:rsidRPr="008A065D">
        <w:rPr>
          <w:bCs/>
          <w:szCs w:val="22"/>
        </w:rPr>
        <w:t>…</w:t>
      </w:r>
      <w:proofErr w:type="gramEnd"/>
      <w:r w:rsidRPr="008A065D">
        <w:rPr>
          <w:bCs/>
          <w:szCs w:val="22"/>
        </w:rPr>
        <w:t>…………….</w:t>
      </w:r>
      <w:r w:rsidRPr="008A065D">
        <w:rPr>
          <w:bCs/>
          <w:szCs w:val="22"/>
        </w:rPr>
        <w:tab/>
      </w:r>
      <w:r w:rsidRPr="008A065D">
        <w:rPr>
          <w:bCs/>
          <w:szCs w:val="22"/>
        </w:rPr>
        <w:tab/>
      </w:r>
      <w:r w:rsidRPr="008A065D">
        <w:rPr>
          <w:bCs/>
          <w:szCs w:val="22"/>
        </w:rPr>
        <w:tab/>
      </w:r>
      <w:r w:rsidRPr="008A065D">
        <w:rPr>
          <w:bCs/>
          <w:szCs w:val="22"/>
        </w:rPr>
        <w:tab/>
      </w:r>
      <w:r w:rsidRPr="008A065D">
        <w:rPr>
          <w:bCs/>
          <w:szCs w:val="22"/>
        </w:rPr>
        <w:tab/>
        <w:t xml:space="preserve">Kelt: ……………, </w:t>
      </w:r>
      <w:proofErr w:type="gramStart"/>
      <w:r w:rsidRPr="008A065D">
        <w:rPr>
          <w:bCs/>
          <w:szCs w:val="22"/>
        </w:rPr>
        <w:t>202</w:t>
      </w:r>
      <w:r w:rsidR="001F3981" w:rsidRPr="008A065D">
        <w:rPr>
          <w:bCs/>
          <w:szCs w:val="22"/>
        </w:rPr>
        <w:t>.</w:t>
      </w:r>
      <w:r w:rsidRPr="008A065D">
        <w:rPr>
          <w:bCs/>
          <w:szCs w:val="22"/>
        </w:rPr>
        <w:t>…</w:t>
      </w:r>
      <w:proofErr w:type="gramEnd"/>
      <w:r w:rsidRPr="008A065D">
        <w:rPr>
          <w:bCs/>
          <w:szCs w:val="22"/>
        </w:rPr>
        <w:t>…………….</w:t>
      </w:r>
    </w:p>
    <w:p w14:paraId="74773CAB" w14:textId="77777777" w:rsidR="0022639C" w:rsidRPr="008A065D" w:rsidRDefault="0022639C" w:rsidP="00D25205">
      <w:pPr>
        <w:shd w:val="clear" w:color="auto" w:fill="FFFFFF"/>
        <w:spacing w:line="276" w:lineRule="auto"/>
        <w:jc w:val="left"/>
        <w:rPr>
          <w:szCs w:val="22"/>
        </w:rPr>
      </w:pPr>
    </w:p>
    <w:p w14:paraId="1D5F716C" w14:textId="77777777" w:rsidR="0022639C" w:rsidRPr="008A065D" w:rsidRDefault="0022639C" w:rsidP="00D25205">
      <w:pPr>
        <w:shd w:val="clear" w:color="auto" w:fill="FFFFFF"/>
        <w:spacing w:line="276" w:lineRule="auto"/>
        <w:jc w:val="left"/>
        <w:rPr>
          <w:szCs w:val="22"/>
        </w:rPr>
      </w:pPr>
    </w:p>
    <w:p w14:paraId="718EF51A" w14:textId="77777777" w:rsidR="0022639C" w:rsidRPr="008A065D" w:rsidRDefault="0022639C" w:rsidP="00D25205">
      <w:pPr>
        <w:shd w:val="clear" w:color="auto" w:fill="FFFFFF"/>
        <w:spacing w:line="276" w:lineRule="auto"/>
        <w:jc w:val="left"/>
        <w:rPr>
          <w:szCs w:val="22"/>
        </w:rPr>
      </w:pPr>
      <w:r w:rsidRPr="008A065D">
        <w:rPr>
          <w:szCs w:val="22"/>
        </w:rPr>
        <w:t>………………………………..</w:t>
      </w:r>
      <w:r w:rsidRPr="008A065D">
        <w:rPr>
          <w:szCs w:val="22"/>
        </w:rPr>
        <w:tab/>
      </w:r>
      <w:r w:rsidRPr="008A065D">
        <w:rPr>
          <w:szCs w:val="22"/>
        </w:rPr>
        <w:tab/>
      </w:r>
      <w:r w:rsidRPr="008A065D">
        <w:rPr>
          <w:szCs w:val="22"/>
        </w:rPr>
        <w:tab/>
      </w:r>
      <w:r w:rsidRPr="008A065D">
        <w:rPr>
          <w:szCs w:val="22"/>
        </w:rPr>
        <w:tab/>
      </w:r>
      <w:r w:rsidRPr="008A065D">
        <w:rPr>
          <w:szCs w:val="22"/>
        </w:rPr>
        <w:tab/>
      </w:r>
      <w:r w:rsidRPr="008A065D">
        <w:rPr>
          <w:szCs w:val="22"/>
        </w:rPr>
        <w:tab/>
        <w:t>………………………………..</w:t>
      </w:r>
    </w:p>
    <w:p w14:paraId="145DE17B" w14:textId="30F90E10" w:rsidR="0022639C" w:rsidRPr="008A065D" w:rsidRDefault="0022639C" w:rsidP="00D25205">
      <w:pPr>
        <w:shd w:val="clear" w:color="auto" w:fill="FFFFFF"/>
        <w:spacing w:line="276" w:lineRule="auto"/>
        <w:jc w:val="left"/>
        <w:rPr>
          <w:szCs w:val="22"/>
        </w:rPr>
      </w:pPr>
      <w:r w:rsidRPr="008A065D">
        <w:rPr>
          <w:szCs w:val="22"/>
        </w:rPr>
        <w:t xml:space="preserve">         Budapesti Műszaki és </w:t>
      </w:r>
      <w:r w:rsidRPr="008A065D">
        <w:rPr>
          <w:szCs w:val="22"/>
        </w:rPr>
        <w:tab/>
      </w:r>
      <w:r w:rsidRPr="008A065D">
        <w:rPr>
          <w:szCs w:val="22"/>
        </w:rPr>
        <w:tab/>
      </w:r>
      <w:r w:rsidRPr="008A065D">
        <w:rPr>
          <w:szCs w:val="22"/>
        </w:rPr>
        <w:tab/>
      </w:r>
      <w:r w:rsidRPr="008A065D">
        <w:rPr>
          <w:szCs w:val="22"/>
        </w:rPr>
        <w:tab/>
      </w:r>
      <w:r w:rsidRPr="008A065D">
        <w:rPr>
          <w:szCs w:val="22"/>
        </w:rPr>
        <w:tab/>
      </w:r>
      <w:r w:rsidRPr="008A065D">
        <w:rPr>
          <w:szCs w:val="22"/>
        </w:rPr>
        <w:tab/>
        <w:t xml:space="preserve">         </w:t>
      </w:r>
      <w:r w:rsidRPr="008A065D">
        <w:rPr>
          <w:b/>
          <w:bCs/>
          <w:szCs w:val="22"/>
        </w:rPr>
        <w:t>Képzés</w:t>
      </w:r>
      <w:r w:rsidR="005024E2" w:rsidRPr="008A065D">
        <w:rPr>
          <w:b/>
          <w:bCs/>
          <w:szCs w:val="22"/>
        </w:rPr>
        <w:t>b</w:t>
      </w:r>
      <w:r w:rsidRPr="008A065D">
        <w:rPr>
          <w:b/>
          <w:bCs/>
          <w:szCs w:val="22"/>
        </w:rPr>
        <w:t xml:space="preserve">en </w:t>
      </w:r>
      <w:r w:rsidR="003A01B6" w:rsidRPr="008A065D">
        <w:rPr>
          <w:b/>
          <w:bCs/>
          <w:szCs w:val="22"/>
        </w:rPr>
        <w:t>R</w:t>
      </w:r>
      <w:r w:rsidRPr="008A065D">
        <w:rPr>
          <w:b/>
          <w:bCs/>
          <w:szCs w:val="22"/>
        </w:rPr>
        <w:t>észtvevő</w:t>
      </w:r>
    </w:p>
    <w:p w14:paraId="709FE90C" w14:textId="77777777" w:rsidR="0022639C" w:rsidRPr="008A065D" w:rsidRDefault="0022639C" w:rsidP="00D25205">
      <w:pPr>
        <w:shd w:val="clear" w:color="auto" w:fill="FFFFFF"/>
        <w:spacing w:line="276" w:lineRule="auto"/>
        <w:jc w:val="left"/>
        <w:rPr>
          <w:szCs w:val="22"/>
        </w:rPr>
      </w:pPr>
      <w:r w:rsidRPr="008A065D">
        <w:rPr>
          <w:szCs w:val="22"/>
        </w:rPr>
        <w:t xml:space="preserve"> Gazdaságtudományi Egyetem</w:t>
      </w:r>
      <w:r w:rsidRPr="008A065D">
        <w:rPr>
          <w:szCs w:val="22"/>
        </w:rPr>
        <w:tab/>
      </w:r>
      <w:r w:rsidRPr="008A065D">
        <w:rPr>
          <w:szCs w:val="22"/>
        </w:rPr>
        <w:tab/>
      </w:r>
      <w:r w:rsidRPr="008A065D">
        <w:rPr>
          <w:szCs w:val="22"/>
        </w:rPr>
        <w:tab/>
      </w:r>
      <w:r w:rsidRPr="008A065D">
        <w:rPr>
          <w:szCs w:val="22"/>
        </w:rPr>
        <w:tab/>
      </w:r>
      <w:r w:rsidRPr="008A065D">
        <w:rPr>
          <w:szCs w:val="22"/>
        </w:rPr>
        <w:tab/>
      </w:r>
      <w:r w:rsidRPr="008A065D">
        <w:rPr>
          <w:szCs w:val="22"/>
        </w:rPr>
        <w:tab/>
      </w:r>
      <w:r w:rsidRPr="008A065D">
        <w:rPr>
          <w:szCs w:val="22"/>
        </w:rPr>
        <w:tab/>
      </w:r>
      <w:r w:rsidRPr="009A46C1">
        <w:rPr>
          <w:szCs w:val="22"/>
        </w:rPr>
        <w:fldChar w:fldCharType="begin"/>
      </w:r>
      <w:r w:rsidRPr="008A065D">
        <w:rPr>
          <w:szCs w:val="22"/>
        </w:rPr>
        <w:instrText xml:space="preserve"> MERGEFIELD családi_és_utónevei_viselt_neve </w:instrText>
      </w:r>
      <w:r w:rsidRPr="009A46C1">
        <w:rPr>
          <w:szCs w:val="22"/>
        </w:rPr>
        <w:fldChar w:fldCharType="end"/>
      </w:r>
    </w:p>
    <w:p w14:paraId="7401A2C8" w14:textId="0803272A" w:rsidR="0022639C" w:rsidRPr="00D25205" w:rsidRDefault="003A01B6" w:rsidP="00D25205">
      <w:pPr>
        <w:shd w:val="clear" w:color="auto" w:fill="FFFFFF"/>
        <w:spacing w:line="276" w:lineRule="auto"/>
        <w:jc w:val="left"/>
        <w:rPr>
          <w:b/>
          <w:bCs/>
          <w:szCs w:val="22"/>
        </w:rPr>
      </w:pPr>
      <w:r w:rsidRPr="008A065D">
        <w:rPr>
          <w:szCs w:val="22"/>
        </w:rPr>
        <w:tab/>
        <w:t xml:space="preserve"> </w:t>
      </w:r>
      <w:r w:rsidRPr="00D25205">
        <w:rPr>
          <w:b/>
          <w:bCs/>
          <w:szCs w:val="22"/>
        </w:rPr>
        <w:t xml:space="preserve"> Felnőttképző </w:t>
      </w:r>
    </w:p>
    <w:p w14:paraId="7DCEB9E7" w14:textId="7C023006" w:rsidR="0022639C" w:rsidRPr="008A065D" w:rsidRDefault="0022639C" w:rsidP="00D25205">
      <w:pPr>
        <w:shd w:val="clear" w:color="auto" w:fill="FFFFFF"/>
        <w:spacing w:line="276" w:lineRule="auto"/>
        <w:jc w:val="left"/>
        <w:rPr>
          <w:szCs w:val="22"/>
        </w:rPr>
      </w:pPr>
      <w:r w:rsidRPr="008A065D">
        <w:rPr>
          <w:szCs w:val="22"/>
        </w:rPr>
        <w:t xml:space="preserve">       </w:t>
      </w:r>
      <w:r w:rsidR="003A01B6" w:rsidRPr="008A065D">
        <w:rPr>
          <w:szCs w:val="22"/>
        </w:rPr>
        <w:t>……………</w:t>
      </w:r>
      <w:proofErr w:type="gramStart"/>
      <w:r w:rsidR="003A01B6" w:rsidRPr="008A065D">
        <w:rPr>
          <w:szCs w:val="22"/>
        </w:rPr>
        <w:t>…….</w:t>
      </w:r>
      <w:proofErr w:type="gramEnd"/>
      <w:r w:rsidR="003A01B6" w:rsidRPr="008A065D">
        <w:rPr>
          <w:szCs w:val="22"/>
        </w:rPr>
        <w:t xml:space="preserve">., </w:t>
      </w:r>
      <w:r w:rsidRPr="008A065D">
        <w:rPr>
          <w:szCs w:val="22"/>
        </w:rPr>
        <w:t>dékán</w:t>
      </w:r>
    </w:p>
    <w:p w14:paraId="7EBEDECE" w14:textId="77777777" w:rsidR="0022639C" w:rsidRPr="008A065D" w:rsidRDefault="0022639C" w:rsidP="00D25205">
      <w:pPr>
        <w:shd w:val="clear" w:color="auto" w:fill="FFFFFF"/>
        <w:spacing w:line="276" w:lineRule="auto"/>
        <w:jc w:val="left"/>
        <w:rPr>
          <w:szCs w:val="22"/>
        </w:rPr>
      </w:pPr>
    </w:p>
    <w:p w14:paraId="4C2EBCAC" w14:textId="77777777" w:rsidR="0022639C" w:rsidRPr="008A065D" w:rsidRDefault="0022639C" w:rsidP="00D25205">
      <w:pPr>
        <w:shd w:val="clear" w:color="auto" w:fill="FFFFFF"/>
        <w:spacing w:line="276" w:lineRule="auto"/>
        <w:jc w:val="left"/>
        <w:rPr>
          <w:szCs w:val="22"/>
        </w:rPr>
      </w:pPr>
    </w:p>
    <w:p w14:paraId="3808FB89" w14:textId="77777777" w:rsidR="0022639C" w:rsidRPr="008A065D" w:rsidRDefault="0022639C" w:rsidP="00D25205">
      <w:pPr>
        <w:shd w:val="clear" w:color="auto" w:fill="FFFFFF"/>
        <w:spacing w:line="276" w:lineRule="auto"/>
        <w:jc w:val="left"/>
        <w:rPr>
          <w:szCs w:val="22"/>
        </w:rPr>
      </w:pPr>
      <w:r w:rsidRPr="008A065D">
        <w:rPr>
          <w:szCs w:val="22"/>
        </w:rPr>
        <w:t>Kötelezettségvállalás pénzügyi ellenjegyzése:</w:t>
      </w:r>
    </w:p>
    <w:p w14:paraId="4BA68392" w14:textId="77777777" w:rsidR="0022639C" w:rsidRPr="008A065D" w:rsidRDefault="0022639C" w:rsidP="00D25205">
      <w:pPr>
        <w:shd w:val="clear" w:color="auto" w:fill="FFFFFF"/>
        <w:spacing w:line="276" w:lineRule="auto"/>
        <w:jc w:val="left"/>
        <w:rPr>
          <w:szCs w:val="22"/>
        </w:rPr>
      </w:pPr>
      <w:r w:rsidRPr="008A065D">
        <w:rPr>
          <w:szCs w:val="22"/>
        </w:rPr>
        <w:t>(Budapesti Műszaki és Gazdaságtudományi Egyetem)</w:t>
      </w:r>
    </w:p>
    <w:p w14:paraId="4E1258D9" w14:textId="77777777" w:rsidR="0022639C" w:rsidRPr="008A065D" w:rsidRDefault="0022639C" w:rsidP="00D25205">
      <w:pPr>
        <w:shd w:val="clear" w:color="auto" w:fill="FFFFFF"/>
        <w:spacing w:line="276" w:lineRule="auto"/>
        <w:jc w:val="left"/>
        <w:rPr>
          <w:szCs w:val="22"/>
        </w:rPr>
      </w:pPr>
      <w:r w:rsidRPr="008A065D">
        <w:rPr>
          <w:szCs w:val="22"/>
        </w:rPr>
        <w:t>Dátum: Budapest, ____________________</w:t>
      </w:r>
      <w:bookmarkEnd w:id="0"/>
    </w:p>
    <w:p w14:paraId="2F7E57C0" w14:textId="77777777" w:rsidR="0022639C" w:rsidRPr="003922AC" w:rsidRDefault="0022639C" w:rsidP="00D25205">
      <w:pPr>
        <w:spacing w:line="276" w:lineRule="auto"/>
        <w:rPr>
          <w:szCs w:val="22"/>
        </w:rPr>
      </w:pPr>
    </w:p>
    <w:sectPr w:rsidR="0022639C" w:rsidRPr="003922AC" w:rsidSect="00373B5A">
      <w:headerReference w:type="default" r:id="rId9"/>
      <w:footerReference w:type="default" r:id="rId10"/>
      <w:footerReference w:type="first" r:id="rId11"/>
      <w:pgSz w:w="11907" w:h="16840" w:code="9"/>
      <w:pgMar w:top="284" w:right="708" w:bottom="567" w:left="567" w:header="426"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F9D64" w14:textId="77777777" w:rsidR="00F0462D" w:rsidRDefault="00F0462D">
      <w:r>
        <w:separator/>
      </w:r>
    </w:p>
  </w:endnote>
  <w:endnote w:type="continuationSeparator" w:id="0">
    <w:p w14:paraId="10AADC7C" w14:textId="77777777" w:rsidR="00F0462D" w:rsidRDefault="00F0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BFDA" w14:textId="77777777" w:rsidR="00F2087D" w:rsidRDefault="00F2087D">
    <w:pPr>
      <w:pStyle w:val="llb"/>
      <w:jc w:val="right"/>
    </w:pPr>
  </w:p>
  <w:tbl>
    <w:tblPr>
      <w:tblW w:w="9638" w:type="dxa"/>
      <w:tblInd w:w="648" w:type="dxa"/>
      <w:tblBorders>
        <w:top w:val="single" w:sz="4" w:space="0" w:color="auto"/>
      </w:tblBorders>
      <w:tblLook w:val="01E0" w:firstRow="1" w:lastRow="1" w:firstColumn="1" w:lastColumn="1" w:noHBand="0" w:noVBand="0"/>
    </w:tblPr>
    <w:tblGrid>
      <w:gridCol w:w="9638"/>
    </w:tblGrid>
    <w:tr w:rsidR="00037412" w:rsidRPr="00583616" w14:paraId="0C9E9621" w14:textId="77777777" w:rsidTr="00AD2726">
      <w:trPr>
        <w:trHeight w:val="893"/>
      </w:trPr>
      <w:tc>
        <w:tcPr>
          <w:tcW w:w="9638" w:type="dxa"/>
          <w:shd w:val="clear" w:color="auto" w:fill="auto"/>
        </w:tcPr>
        <w:p w14:paraId="297647A2" w14:textId="77777777" w:rsidR="001C7363" w:rsidRPr="00D25205" w:rsidRDefault="001C7363" w:rsidP="001C7363">
          <w:pPr>
            <w:pStyle w:val="lfej"/>
            <w:tabs>
              <w:tab w:val="clear" w:pos="4536"/>
              <w:tab w:val="clear" w:pos="9072"/>
              <w:tab w:val="center" w:pos="142"/>
            </w:tabs>
            <w:rPr>
              <w:b/>
              <w:bCs/>
              <w:sz w:val="20"/>
            </w:rPr>
          </w:pPr>
          <w:r w:rsidRPr="00D25205">
            <w:rPr>
              <w:b/>
              <w:bCs/>
              <w:sz w:val="20"/>
            </w:rPr>
            <w:t>Budapesti Műszaki és Gazdaságtudományi Egyetem</w:t>
          </w:r>
        </w:p>
        <w:p w14:paraId="39A6DC42" w14:textId="77777777" w:rsidR="001C7363" w:rsidRPr="00D25205" w:rsidRDefault="001C7363" w:rsidP="001C7363">
          <w:pPr>
            <w:pStyle w:val="llb"/>
            <w:jc w:val="both"/>
            <w:rPr>
              <w:sz w:val="20"/>
            </w:rPr>
          </w:pPr>
          <w:r w:rsidRPr="00D25205">
            <w:rPr>
              <w:sz w:val="20"/>
            </w:rPr>
            <w:t>Felnőttképzési engedély száma: E/2022/000106, Felnőttképzési nyilvántartási szám: B/2020/004576</w:t>
          </w:r>
        </w:p>
        <w:p w14:paraId="515C919D" w14:textId="77777777" w:rsidR="001C7363" w:rsidRPr="00DB5478" w:rsidRDefault="001C7363" w:rsidP="001C7363">
          <w:pPr>
            <w:pStyle w:val="llb"/>
            <w:jc w:val="both"/>
            <w:rPr>
              <w:sz w:val="15"/>
              <w:szCs w:val="15"/>
            </w:rPr>
          </w:pPr>
        </w:p>
        <w:p w14:paraId="26E725B7" w14:textId="77777777" w:rsidR="00F2087D" w:rsidRPr="00583616" w:rsidRDefault="00F2087D" w:rsidP="00B83AD9">
          <w:pPr>
            <w:pStyle w:val="llb"/>
            <w:tabs>
              <w:tab w:val="left" w:pos="342"/>
            </w:tabs>
            <w:jc w:val="left"/>
            <w:rPr>
              <w:lang w:val="sv-SE"/>
            </w:rPr>
          </w:pPr>
        </w:p>
      </w:tc>
    </w:tr>
  </w:tbl>
  <w:p w14:paraId="3AF22FC1" w14:textId="77777777" w:rsidR="00F2087D" w:rsidRPr="0016690E" w:rsidRDefault="00F2087D" w:rsidP="00B83AD9">
    <w:pPr>
      <w:pStyle w:val="llb"/>
    </w:pPr>
  </w:p>
  <w:p w14:paraId="781EC8B1" w14:textId="049EBBF5" w:rsidR="00F2087D" w:rsidRDefault="00F2087D">
    <w:pPr>
      <w:pStyle w:val="llb"/>
      <w:jc w:val="right"/>
    </w:pPr>
    <w:r>
      <w:fldChar w:fldCharType="begin"/>
    </w:r>
    <w:r>
      <w:instrText>PAGE   \* MERGEFORMAT</w:instrText>
    </w:r>
    <w:r>
      <w:fldChar w:fldCharType="separate"/>
    </w:r>
    <w:r w:rsidR="003922AC">
      <w:rPr>
        <w:noProof/>
      </w:rPr>
      <w:t>6</w:t>
    </w:r>
    <w:r>
      <w:fldChar w:fldCharType="end"/>
    </w:r>
  </w:p>
  <w:p w14:paraId="50061660" w14:textId="77777777" w:rsidR="00F2087D" w:rsidRDefault="00F2087D" w:rsidP="00776E6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Ind w:w="648" w:type="dxa"/>
      <w:tblBorders>
        <w:top w:val="single" w:sz="4" w:space="0" w:color="auto"/>
      </w:tblBorders>
      <w:tblLook w:val="01E0" w:firstRow="1" w:lastRow="1" w:firstColumn="1" w:lastColumn="1" w:noHBand="0" w:noVBand="0"/>
    </w:tblPr>
    <w:tblGrid>
      <w:gridCol w:w="9638"/>
    </w:tblGrid>
    <w:tr w:rsidR="00913DAC" w:rsidRPr="00583616" w14:paraId="24751323" w14:textId="77777777" w:rsidTr="00D25205">
      <w:trPr>
        <w:trHeight w:val="893"/>
      </w:trPr>
      <w:tc>
        <w:tcPr>
          <w:tcW w:w="9638" w:type="dxa"/>
        </w:tcPr>
        <w:p w14:paraId="78DED62C" w14:textId="77777777" w:rsidR="00913DAC" w:rsidRPr="00D25205" w:rsidRDefault="00913DAC" w:rsidP="00E66481">
          <w:pPr>
            <w:pStyle w:val="lfej"/>
            <w:tabs>
              <w:tab w:val="clear" w:pos="4536"/>
              <w:tab w:val="clear" w:pos="9072"/>
              <w:tab w:val="center" w:pos="142"/>
            </w:tabs>
            <w:rPr>
              <w:b/>
              <w:bCs/>
              <w:sz w:val="20"/>
            </w:rPr>
          </w:pPr>
          <w:r w:rsidRPr="00D25205">
            <w:rPr>
              <w:b/>
              <w:bCs/>
              <w:sz w:val="20"/>
            </w:rPr>
            <w:t>Budapesti Műszaki és Gazdaságtudományi Egyetem</w:t>
          </w:r>
        </w:p>
        <w:p w14:paraId="17CB5C69" w14:textId="77777777" w:rsidR="00913DAC" w:rsidRPr="00D25205" w:rsidRDefault="00913DAC" w:rsidP="00E66481">
          <w:pPr>
            <w:pStyle w:val="llb"/>
            <w:jc w:val="both"/>
            <w:rPr>
              <w:sz w:val="20"/>
            </w:rPr>
          </w:pPr>
          <w:r w:rsidRPr="00D25205">
            <w:rPr>
              <w:sz w:val="20"/>
            </w:rPr>
            <w:t>Felnőttképzési engedély száma: E/2022/000106, Felnőttképzési nyilvántartási szám: B/2020/004576</w:t>
          </w:r>
        </w:p>
        <w:p w14:paraId="6FA4D686" w14:textId="77777777" w:rsidR="00913DAC" w:rsidRPr="00DB5478" w:rsidRDefault="00913DAC" w:rsidP="00E66481">
          <w:pPr>
            <w:pStyle w:val="llb"/>
            <w:jc w:val="both"/>
            <w:rPr>
              <w:sz w:val="15"/>
              <w:szCs w:val="15"/>
            </w:rPr>
          </w:pPr>
        </w:p>
        <w:p w14:paraId="5419F1C5" w14:textId="77777777" w:rsidR="00913DAC" w:rsidRPr="0065018C" w:rsidRDefault="00913DAC" w:rsidP="00E66481">
          <w:pPr>
            <w:pStyle w:val="llb"/>
            <w:jc w:val="left"/>
            <w:rPr>
              <w:rFonts w:asciiTheme="minorHAnsi" w:hAnsiTheme="minorHAnsi" w:cstheme="minorHAnsi"/>
              <w:sz w:val="20"/>
            </w:rPr>
          </w:pPr>
        </w:p>
      </w:tc>
    </w:tr>
  </w:tbl>
  <w:p w14:paraId="3A6BF00B" w14:textId="77777777" w:rsidR="00F2087D" w:rsidRPr="00097193" w:rsidRDefault="00F2087D" w:rsidP="00776E68">
    <w:pPr>
      <w:pStyle w:val="llb"/>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AAE7" w14:textId="77777777" w:rsidR="00F0462D" w:rsidRDefault="00F0462D">
      <w:r>
        <w:separator/>
      </w:r>
    </w:p>
  </w:footnote>
  <w:footnote w:type="continuationSeparator" w:id="0">
    <w:p w14:paraId="51229C75" w14:textId="77777777" w:rsidR="00F0462D" w:rsidRDefault="00F0462D">
      <w:r>
        <w:continuationSeparator/>
      </w:r>
    </w:p>
  </w:footnote>
  <w:footnote w:id="1">
    <w:p w14:paraId="13004E5E" w14:textId="158B7ACB" w:rsidR="00FE014A" w:rsidRDefault="00FE014A">
      <w:pPr>
        <w:pStyle w:val="Lbjegyzetszveg"/>
      </w:pPr>
      <w:r>
        <w:rPr>
          <w:rStyle w:val="Lbjegyzet-hivatkozs"/>
        </w:rPr>
        <w:footnoteRef/>
      </w:r>
      <w:r>
        <w:t xml:space="preserve"> Továbbiakban: Képzés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4A62" w14:textId="77777777" w:rsidR="00F2087D" w:rsidRDefault="00F2087D">
    <w:pPr>
      <w:pStyle w:val="lfej"/>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B33"/>
    <w:multiLevelType w:val="hybridMultilevel"/>
    <w:tmpl w:val="B630E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C66CBD"/>
    <w:multiLevelType w:val="hybridMultilevel"/>
    <w:tmpl w:val="B3A446E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95153E"/>
    <w:multiLevelType w:val="hybridMultilevel"/>
    <w:tmpl w:val="B0E6E74A"/>
    <w:lvl w:ilvl="0" w:tplc="423C7DE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542157"/>
    <w:multiLevelType w:val="hybridMultilevel"/>
    <w:tmpl w:val="78E447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26678F"/>
    <w:multiLevelType w:val="hybridMultilevel"/>
    <w:tmpl w:val="851647A2"/>
    <w:lvl w:ilvl="0" w:tplc="AAE2146C">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85C16E1"/>
    <w:multiLevelType w:val="hybridMultilevel"/>
    <w:tmpl w:val="EF5895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B0199C"/>
    <w:multiLevelType w:val="hybridMultilevel"/>
    <w:tmpl w:val="49FA5EF8"/>
    <w:lvl w:ilvl="0" w:tplc="6AEE964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FE77FDD"/>
    <w:multiLevelType w:val="hybridMultilevel"/>
    <w:tmpl w:val="DFB48FC8"/>
    <w:lvl w:ilvl="0" w:tplc="9906F7BE">
      <w:start w:val="60"/>
      <w:numFmt w:val="bullet"/>
      <w:lvlText w:val="-"/>
      <w:lvlJc w:val="left"/>
      <w:pPr>
        <w:ind w:left="927" w:hanging="360"/>
      </w:pPr>
      <w:rPr>
        <w:rFonts w:ascii="Garamond" w:eastAsiaTheme="minorHAnsi" w:hAnsi="Garamond" w:cstheme="minorBid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 w15:restartNumberingAfterBreak="0">
    <w:nsid w:val="33853CF7"/>
    <w:multiLevelType w:val="hybridMultilevel"/>
    <w:tmpl w:val="0D2CBA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02289C"/>
    <w:multiLevelType w:val="hybridMultilevel"/>
    <w:tmpl w:val="37D65DD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45D94A43"/>
    <w:multiLevelType w:val="hybridMultilevel"/>
    <w:tmpl w:val="48A6963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1" w15:restartNumberingAfterBreak="0">
    <w:nsid w:val="54FF06BD"/>
    <w:multiLevelType w:val="hybridMultilevel"/>
    <w:tmpl w:val="494C3C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C6D1156"/>
    <w:multiLevelType w:val="hybridMultilevel"/>
    <w:tmpl w:val="72909D44"/>
    <w:lvl w:ilvl="0" w:tplc="040E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6EB740A6"/>
    <w:multiLevelType w:val="hybridMultilevel"/>
    <w:tmpl w:val="61542EF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1DE2210"/>
    <w:multiLevelType w:val="hybridMultilevel"/>
    <w:tmpl w:val="09985C14"/>
    <w:lvl w:ilvl="0" w:tplc="2B3E57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A7063B7"/>
    <w:multiLevelType w:val="hybridMultilevel"/>
    <w:tmpl w:val="81ECC9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3858167">
    <w:abstractNumId w:val="6"/>
  </w:num>
  <w:num w:numId="2" w16cid:durableId="1855611480">
    <w:abstractNumId w:val="4"/>
  </w:num>
  <w:num w:numId="3" w16cid:durableId="1081678560">
    <w:abstractNumId w:val="14"/>
  </w:num>
  <w:num w:numId="4" w16cid:durableId="1178230609">
    <w:abstractNumId w:val="0"/>
  </w:num>
  <w:num w:numId="5" w16cid:durableId="2051415167">
    <w:abstractNumId w:val="7"/>
  </w:num>
  <w:num w:numId="6" w16cid:durableId="4135736">
    <w:abstractNumId w:val="10"/>
  </w:num>
  <w:num w:numId="7" w16cid:durableId="951860080">
    <w:abstractNumId w:val="12"/>
  </w:num>
  <w:num w:numId="8" w16cid:durableId="1746223408">
    <w:abstractNumId w:val="2"/>
  </w:num>
  <w:num w:numId="9" w16cid:durableId="137381347">
    <w:abstractNumId w:val="13"/>
  </w:num>
  <w:num w:numId="10" w16cid:durableId="1630821989">
    <w:abstractNumId w:val="15"/>
  </w:num>
  <w:num w:numId="11" w16cid:durableId="999189257">
    <w:abstractNumId w:val="5"/>
  </w:num>
  <w:num w:numId="12" w16cid:durableId="1573658537">
    <w:abstractNumId w:val="11"/>
  </w:num>
  <w:num w:numId="13" w16cid:durableId="449325526">
    <w:abstractNumId w:val="3"/>
  </w:num>
  <w:num w:numId="14" w16cid:durableId="267471320">
    <w:abstractNumId w:val="9"/>
  </w:num>
  <w:num w:numId="15" w16cid:durableId="802384497">
    <w:abstractNumId w:val="1"/>
  </w:num>
  <w:num w:numId="16" w16cid:durableId="804465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9C"/>
    <w:rsid w:val="000140B3"/>
    <w:rsid w:val="00027654"/>
    <w:rsid w:val="00065365"/>
    <w:rsid w:val="000C06A1"/>
    <w:rsid w:val="000C5B95"/>
    <w:rsid w:val="00113C80"/>
    <w:rsid w:val="001359EF"/>
    <w:rsid w:val="00150CD9"/>
    <w:rsid w:val="001639F5"/>
    <w:rsid w:val="001722BD"/>
    <w:rsid w:val="001C7363"/>
    <w:rsid w:val="001E28E0"/>
    <w:rsid w:val="001F3981"/>
    <w:rsid w:val="00213223"/>
    <w:rsid w:val="00214C62"/>
    <w:rsid w:val="0022639C"/>
    <w:rsid w:val="002402AC"/>
    <w:rsid w:val="00284C25"/>
    <w:rsid w:val="002973BC"/>
    <w:rsid w:val="002E0B81"/>
    <w:rsid w:val="002E1DA0"/>
    <w:rsid w:val="002E65C8"/>
    <w:rsid w:val="00353A37"/>
    <w:rsid w:val="003568D8"/>
    <w:rsid w:val="00381F03"/>
    <w:rsid w:val="003922AC"/>
    <w:rsid w:val="003A01B6"/>
    <w:rsid w:val="003A3687"/>
    <w:rsid w:val="003A7A5F"/>
    <w:rsid w:val="003B6D7C"/>
    <w:rsid w:val="003D4F42"/>
    <w:rsid w:val="003E4182"/>
    <w:rsid w:val="003E55A5"/>
    <w:rsid w:val="00410D6E"/>
    <w:rsid w:val="00422998"/>
    <w:rsid w:val="00423550"/>
    <w:rsid w:val="00423EF4"/>
    <w:rsid w:val="00480F0C"/>
    <w:rsid w:val="0049388E"/>
    <w:rsid w:val="00495022"/>
    <w:rsid w:val="004965E9"/>
    <w:rsid w:val="004A110C"/>
    <w:rsid w:val="004B435F"/>
    <w:rsid w:val="004D1406"/>
    <w:rsid w:val="004F76A4"/>
    <w:rsid w:val="004F7B0A"/>
    <w:rsid w:val="005024E2"/>
    <w:rsid w:val="00514DE3"/>
    <w:rsid w:val="00515457"/>
    <w:rsid w:val="005160F8"/>
    <w:rsid w:val="00560D01"/>
    <w:rsid w:val="005A278E"/>
    <w:rsid w:val="005C5F31"/>
    <w:rsid w:val="005C7756"/>
    <w:rsid w:val="005D29E3"/>
    <w:rsid w:val="005D7E23"/>
    <w:rsid w:val="00637CD7"/>
    <w:rsid w:val="00645442"/>
    <w:rsid w:val="00645784"/>
    <w:rsid w:val="0065018C"/>
    <w:rsid w:val="00656815"/>
    <w:rsid w:val="00663F7B"/>
    <w:rsid w:val="00672DC5"/>
    <w:rsid w:val="006853DF"/>
    <w:rsid w:val="00695BCF"/>
    <w:rsid w:val="006A1FA6"/>
    <w:rsid w:val="006D6357"/>
    <w:rsid w:val="006E7874"/>
    <w:rsid w:val="0070030C"/>
    <w:rsid w:val="00706323"/>
    <w:rsid w:val="00711360"/>
    <w:rsid w:val="00721BDC"/>
    <w:rsid w:val="0074218B"/>
    <w:rsid w:val="00745CDC"/>
    <w:rsid w:val="00772007"/>
    <w:rsid w:val="00772251"/>
    <w:rsid w:val="00776176"/>
    <w:rsid w:val="00792D1C"/>
    <w:rsid w:val="007A296B"/>
    <w:rsid w:val="007C4508"/>
    <w:rsid w:val="007C750B"/>
    <w:rsid w:val="007C7C0B"/>
    <w:rsid w:val="007D2F89"/>
    <w:rsid w:val="007D7F13"/>
    <w:rsid w:val="007E1D02"/>
    <w:rsid w:val="00802A8E"/>
    <w:rsid w:val="00844F68"/>
    <w:rsid w:val="00853D50"/>
    <w:rsid w:val="00864706"/>
    <w:rsid w:val="008716BC"/>
    <w:rsid w:val="00875046"/>
    <w:rsid w:val="00877E8F"/>
    <w:rsid w:val="00894F81"/>
    <w:rsid w:val="00897103"/>
    <w:rsid w:val="008A065D"/>
    <w:rsid w:val="008A4208"/>
    <w:rsid w:val="008B3231"/>
    <w:rsid w:val="008B5BD8"/>
    <w:rsid w:val="008C4D1E"/>
    <w:rsid w:val="008C4D8B"/>
    <w:rsid w:val="008D27C0"/>
    <w:rsid w:val="008E08E7"/>
    <w:rsid w:val="008E4239"/>
    <w:rsid w:val="008E7929"/>
    <w:rsid w:val="00913DAC"/>
    <w:rsid w:val="00920EEA"/>
    <w:rsid w:val="00921306"/>
    <w:rsid w:val="0092335A"/>
    <w:rsid w:val="00965820"/>
    <w:rsid w:val="009804D7"/>
    <w:rsid w:val="00986731"/>
    <w:rsid w:val="00986A6E"/>
    <w:rsid w:val="009A13D9"/>
    <w:rsid w:val="009A3E3C"/>
    <w:rsid w:val="009A46C1"/>
    <w:rsid w:val="009D31EE"/>
    <w:rsid w:val="009E0EB8"/>
    <w:rsid w:val="00A005E5"/>
    <w:rsid w:val="00A54D2D"/>
    <w:rsid w:val="00A86D29"/>
    <w:rsid w:val="00A93B30"/>
    <w:rsid w:val="00AC1D0B"/>
    <w:rsid w:val="00AC5975"/>
    <w:rsid w:val="00AD1E99"/>
    <w:rsid w:val="00AE29B9"/>
    <w:rsid w:val="00B0541F"/>
    <w:rsid w:val="00B169D8"/>
    <w:rsid w:val="00B26717"/>
    <w:rsid w:val="00B54827"/>
    <w:rsid w:val="00B8528D"/>
    <w:rsid w:val="00BD6406"/>
    <w:rsid w:val="00BF104F"/>
    <w:rsid w:val="00BF3C8F"/>
    <w:rsid w:val="00C11D76"/>
    <w:rsid w:val="00C12583"/>
    <w:rsid w:val="00C134BA"/>
    <w:rsid w:val="00C30299"/>
    <w:rsid w:val="00C3721B"/>
    <w:rsid w:val="00C41A5A"/>
    <w:rsid w:val="00C6499F"/>
    <w:rsid w:val="00CA462B"/>
    <w:rsid w:val="00CA6BD2"/>
    <w:rsid w:val="00CC6225"/>
    <w:rsid w:val="00CD3EEA"/>
    <w:rsid w:val="00D058DC"/>
    <w:rsid w:val="00D1122C"/>
    <w:rsid w:val="00D11E19"/>
    <w:rsid w:val="00D202AB"/>
    <w:rsid w:val="00D25205"/>
    <w:rsid w:val="00D43F1D"/>
    <w:rsid w:val="00D9188A"/>
    <w:rsid w:val="00D92B1F"/>
    <w:rsid w:val="00DA6D1A"/>
    <w:rsid w:val="00DC4EA8"/>
    <w:rsid w:val="00DF0823"/>
    <w:rsid w:val="00DF61A5"/>
    <w:rsid w:val="00E011B5"/>
    <w:rsid w:val="00E07B92"/>
    <w:rsid w:val="00E15BD7"/>
    <w:rsid w:val="00E20997"/>
    <w:rsid w:val="00E26E2A"/>
    <w:rsid w:val="00E612C1"/>
    <w:rsid w:val="00E62B4A"/>
    <w:rsid w:val="00E66481"/>
    <w:rsid w:val="00EA6B3F"/>
    <w:rsid w:val="00EC1760"/>
    <w:rsid w:val="00EC2FBC"/>
    <w:rsid w:val="00EC34E2"/>
    <w:rsid w:val="00F000FC"/>
    <w:rsid w:val="00F01793"/>
    <w:rsid w:val="00F0462D"/>
    <w:rsid w:val="00F069CA"/>
    <w:rsid w:val="00F10638"/>
    <w:rsid w:val="00F16146"/>
    <w:rsid w:val="00F17892"/>
    <w:rsid w:val="00F2087D"/>
    <w:rsid w:val="00F2278C"/>
    <w:rsid w:val="00F52E47"/>
    <w:rsid w:val="00F54D7B"/>
    <w:rsid w:val="00F72474"/>
    <w:rsid w:val="00FB550F"/>
    <w:rsid w:val="00FC6222"/>
    <w:rsid w:val="00FE014A"/>
    <w:rsid w:val="00FE5B17"/>
    <w:rsid w:val="00FF33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A5ABE7"/>
  <w15:chartTrackingRefBased/>
  <w15:docId w15:val="{65B377B9-C994-4CE2-A36D-E5FAB6B1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2639C"/>
    <w:pPr>
      <w:spacing w:after="0" w:line="240" w:lineRule="auto"/>
      <w:jc w:val="both"/>
    </w:pPr>
    <w:rPr>
      <w:rFonts w:ascii="Times New Roman" w:eastAsia="Times New Roman" w:hAnsi="Times New Roman" w:cs="Times New Roman"/>
      <w:kern w:val="0"/>
      <w:szCs w:val="20"/>
      <w:lang w:eastAsia="hu-HU"/>
      <w14:ligatures w14:val="none"/>
    </w:rPr>
  </w:style>
  <w:style w:type="paragraph" w:styleId="Cmsor1">
    <w:name w:val="heading 1"/>
    <w:basedOn w:val="Norml"/>
    <w:next w:val="Norml"/>
    <w:link w:val="Cmsor1Char"/>
    <w:qFormat/>
    <w:rsid w:val="0022639C"/>
    <w:pPr>
      <w:keepNext/>
      <w:keepLines/>
      <w:spacing w:before="240"/>
      <w:outlineLvl w:val="0"/>
    </w:pPr>
    <w:rPr>
      <w:rFonts w:ascii="Calibri Light" w:hAnsi="Calibri Light"/>
      <w:color w:val="2E74B5"/>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2639C"/>
    <w:rPr>
      <w:rFonts w:ascii="Calibri Light" w:eastAsia="Times New Roman" w:hAnsi="Calibri Light" w:cs="Times New Roman"/>
      <w:color w:val="2E74B5"/>
      <w:kern w:val="0"/>
      <w:sz w:val="32"/>
      <w:szCs w:val="32"/>
      <w:lang w:eastAsia="hu-HU"/>
      <w14:ligatures w14:val="none"/>
    </w:rPr>
  </w:style>
  <w:style w:type="paragraph" w:styleId="lfej">
    <w:name w:val="header"/>
    <w:basedOn w:val="Norml"/>
    <w:link w:val="lfejChar"/>
    <w:uiPriority w:val="99"/>
    <w:rsid w:val="0022639C"/>
    <w:pPr>
      <w:tabs>
        <w:tab w:val="center" w:pos="4536"/>
        <w:tab w:val="right" w:pos="9072"/>
      </w:tabs>
    </w:pPr>
  </w:style>
  <w:style w:type="character" w:customStyle="1" w:styleId="lfejChar">
    <w:name w:val="Élőfej Char"/>
    <w:basedOn w:val="Bekezdsalapbettpusa"/>
    <w:link w:val="lfej"/>
    <w:uiPriority w:val="99"/>
    <w:rsid w:val="0022639C"/>
    <w:rPr>
      <w:rFonts w:ascii="Times New Roman" w:eastAsia="Times New Roman" w:hAnsi="Times New Roman" w:cs="Times New Roman"/>
      <w:kern w:val="0"/>
      <w:szCs w:val="20"/>
      <w:lang w:eastAsia="hu-HU"/>
      <w14:ligatures w14:val="none"/>
    </w:rPr>
  </w:style>
  <w:style w:type="paragraph" w:styleId="llb">
    <w:name w:val="footer"/>
    <w:basedOn w:val="Norml"/>
    <w:link w:val="llbChar"/>
    <w:uiPriority w:val="99"/>
    <w:rsid w:val="0022639C"/>
    <w:pPr>
      <w:tabs>
        <w:tab w:val="center" w:pos="4536"/>
        <w:tab w:val="right" w:pos="9072"/>
      </w:tabs>
      <w:jc w:val="center"/>
    </w:pPr>
    <w:rPr>
      <w:sz w:val="18"/>
    </w:rPr>
  </w:style>
  <w:style w:type="character" w:customStyle="1" w:styleId="llbChar">
    <w:name w:val="Élőláb Char"/>
    <w:basedOn w:val="Bekezdsalapbettpusa"/>
    <w:link w:val="llb"/>
    <w:uiPriority w:val="99"/>
    <w:rsid w:val="0022639C"/>
    <w:rPr>
      <w:rFonts w:ascii="Times New Roman" w:eastAsia="Times New Roman" w:hAnsi="Times New Roman" w:cs="Times New Roman"/>
      <w:kern w:val="0"/>
      <w:sz w:val="18"/>
      <w:szCs w:val="20"/>
      <w:lang w:eastAsia="hu-HU"/>
      <w14:ligatures w14:val="none"/>
    </w:rPr>
  </w:style>
  <w:style w:type="paragraph" w:styleId="Szvegtrzs">
    <w:name w:val="Body Text"/>
    <w:basedOn w:val="Norml"/>
    <w:link w:val="SzvegtrzsChar"/>
    <w:rsid w:val="0022639C"/>
    <w:rPr>
      <w:rFonts w:ascii="Arial" w:hAnsi="Arial"/>
      <w:sz w:val="24"/>
    </w:rPr>
  </w:style>
  <w:style w:type="character" w:customStyle="1" w:styleId="SzvegtrzsChar">
    <w:name w:val="Szövegtörzs Char"/>
    <w:basedOn w:val="Bekezdsalapbettpusa"/>
    <w:link w:val="Szvegtrzs"/>
    <w:rsid w:val="0022639C"/>
    <w:rPr>
      <w:rFonts w:ascii="Arial" w:eastAsia="Times New Roman" w:hAnsi="Arial" w:cs="Times New Roman"/>
      <w:kern w:val="0"/>
      <w:sz w:val="24"/>
      <w:szCs w:val="20"/>
      <w:lang w:eastAsia="hu-HU"/>
      <w14:ligatures w14:val="none"/>
    </w:rPr>
  </w:style>
  <w:style w:type="character" w:styleId="Hiperhivatkozs">
    <w:name w:val="Hyperlink"/>
    <w:unhideWhenUsed/>
    <w:rsid w:val="0022639C"/>
    <w:rPr>
      <w:color w:val="0563C1"/>
      <w:u w:val="single"/>
    </w:rPr>
  </w:style>
  <w:style w:type="paragraph" w:customStyle="1" w:styleId="szovegfolytatas">
    <w:name w:val="szovegfolytatas"/>
    <w:basedOn w:val="Norml"/>
    <w:rsid w:val="0022639C"/>
    <w:pPr>
      <w:spacing w:before="100" w:beforeAutospacing="1" w:after="100" w:afterAutospacing="1"/>
      <w:jc w:val="left"/>
    </w:pPr>
    <w:rPr>
      <w:sz w:val="24"/>
      <w:szCs w:val="24"/>
    </w:rPr>
  </w:style>
  <w:style w:type="paragraph" w:styleId="Listaszerbekezds">
    <w:name w:val="List Paragraph"/>
    <w:basedOn w:val="Norml"/>
    <w:uiPriority w:val="34"/>
    <w:qFormat/>
    <w:rsid w:val="0022639C"/>
    <w:pPr>
      <w:ind w:left="720"/>
      <w:contextualSpacing/>
    </w:pPr>
  </w:style>
  <w:style w:type="paragraph" w:styleId="NormlWeb">
    <w:name w:val="Normal (Web)"/>
    <w:basedOn w:val="Norml"/>
    <w:uiPriority w:val="99"/>
    <w:unhideWhenUsed/>
    <w:rsid w:val="0022639C"/>
    <w:pPr>
      <w:spacing w:before="100" w:beforeAutospacing="1" w:after="100" w:afterAutospacing="1"/>
      <w:jc w:val="left"/>
    </w:pPr>
    <w:rPr>
      <w:sz w:val="24"/>
      <w:szCs w:val="24"/>
    </w:rPr>
  </w:style>
  <w:style w:type="character" w:styleId="Kiemels2">
    <w:name w:val="Strong"/>
    <w:uiPriority w:val="22"/>
    <w:qFormat/>
    <w:rsid w:val="0022639C"/>
    <w:rPr>
      <w:b/>
      <w:bCs/>
    </w:rPr>
  </w:style>
  <w:style w:type="paragraph" w:styleId="Vltozat">
    <w:name w:val="Revision"/>
    <w:hidden/>
    <w:uiPriority w:val="99"/>
    <w:semiHidden/>
    <w:rsid w:val="00A93B30"/>
    <w:pPr>
      <w:spacing w:after="0" w:line="240" w:lineRule="auto"/>
    </w:pPr>
    <w:rPr>
      <w:rFonts w:ascii="Times New Roman" w:eastAsia="Times New Roman" w:hAnsi="Times New Roman" w:cs="Times New Roman"/>
      <w:kern w:val="0"/>
      <w:szCs w:val="20"/>
      <w:lang w:eastAsia="hu-HU"/>
      <w14:ligatures w14:val="none"/>
    </w:rPr>
  </w:style>
  <w:style w:type="character" w:styleId="Jegyzethivatkozs">
    <w:name w:val="annotation reference"/>
    <w:basedOn w:val="Bekezdsalapbettpusa"/>
    <w:uiPriority w:val="99"/>
    <w:semiHidden/>
    <w:unhideWhenUsed/>
    <w:rsid w:val="008A4208"/>
    <w:rPr>
      <w:sz w:val="16"/>
      <w:szCs w:val="16"/>
    </w:rPr>
  </w:style>
  <w:style w:type="paragraph" w:styleId="Jegyzetszveg">
    <w:name w:val="annotation text"/>
    <w:basedOn w:val="Norml"/>
    <w:link w:val="JegyzetszvegChar"/>
    <w:uiPriority w:val="99"/>
    <w:unhideWhenUsed/>
    <w:rsid w:val="008A4208"/>
    <w:rPr>
      <w:sz w:val="20"/>
    </w:rPr>
  </w:style>
  <w:style w:type="character" w:customStyle="1" w:styleId="JegyzetszvegChar">
    <w:name w:val="Jegyzetszöveg Char"/>
    <w:basedOn w:val="Bekezdsalapbettpusa"/>
    <w:link w:val="Jegyzetszveg"/>
    <w:uiPriority w:val="99"/>
    <w:rsid w:val="008A4208"/>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8A4208"/>
    <w:rPr>
      <w:b/>
      <w:bCs/>
    </w:rPr>
  </w:style>
  <w:style w:type="character" w:customStyle="1" w:styleId="MegjegyzstrgyaChar">
    <w:name w:val="Megjegyzés tárgya Char"/>
    <w:basedOn w:val="JegyzetszvegChar"/>
    <w:link w:val="Megjegyzstrgya"/>
    <w:uiPriority w:val="99"/>
    <w:semiHidden/>
    <w:rsid w:val="008A4208"/>
    <w:rPr>
      <w:rFonts w:ascii="Times New Roman" w:eastAsia="Times New Roman" w:hAnsi="Times New Roman" w:cs="Times New Roman"/>
      <w:b/>
      <w:bCs/>
      <w:kern w:val="0"/>
      <w:sz w:val="20"/>
      <w:szCs w:val="20"/>
      <w:lang w:eastAsia="hu-HU"/>
      <w14:ligatures w14:val="none"/>
    </w:rPr>
  </w:style>
  <w:style w:type="paragraph" w:styleId="Lbjegyzetszveg">
    <w:name w:val="footnote text"/>
    <w:basedOn w:val="Norml"/>
    <w:link w:val="LbjegyzetszvegChar"/>
    <w:uiPriority w:val="99"/>
    <w:semiHidden/>
    <w:unhideWhenUsed/>
    <w:rsid w:val="00FE014A"/>
    <w:rPr>
      <w:sz w:val="20"/>
    </w:rPr>
  </w:style>
  <w:style w:type="character" w:customStyle="1" w:styleId="LbjegyzetszvegChar">
    <w:name w:val="Lábjegyzetszöveg Char"/>
    <w:basedOn w:val="Bekezdsalapbettpusa"/>
    <w:link w:val="Lbjegyzetszveg"/>
    <w:uiPriority w:val="99"/>
    <w:semiHidden/>
    <w:rsid w:val="00FE014A"/>
    <w:rPr>
      <w:rFonts w:ascii="Times New Roman" w:eastAsia="Times New Roman" w:hAnsi="Times New Roman" w:cs="Times New Roman"/>
      <w:kern w:val="0"/>
      <w:sz w:val="20"/>
      <w:szCs w:val="20"/>
      <w:lang w:eastAsia="hu-HU"/>
      <w14:ligatures w14:val="none"/>
    </w:rPr>
  </w:style>
  <w:style w:type="character" w:styleId="Lbjegyzet-hivatkozs">
    <w:name w:val="footnote reference"/>
    <w:basedOn w:val="Bekezdsalapbettpusa"/>
    <w:uiPriority w:val="99"/>
    <w:semiHidden/>
    <w:unhideWhenUsed/>
    <w:rsid w:val="00FE014A"/>
    <w:rPr>
      <w:vertAlign w:val="superscript"/>
    </w:rPr>
  </w:style>
  <w:style w:type="paragraph" w:styleId="Buborkszveg">
    <w:name w:val="Balloon Text"/>
    <w:basedOn w:val="Norml"/>
    <w:link w:val="BuborkszvegChar"/>
    <w:uiPriority w:val="99"/>
    <w:semiHidden/>
    <w:unhideWhenUsed/>
    <w:rsid w:val="003922A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922AC"/>
    <w:rPr>
      <w:rFonts w:ascii="Segoe UI" w:eastAsia="Times New Roman" w:hAnsi="Segoe UI" w:cs="Segoe UI"/>
      <w:kern w:val="0"/>
      <w:sz w:val="18"/>
      <w:szCs w:val="18"/>
      <w:lang w:eastAsia="hu-HU"/>
      <w14:ligatures w14:val="none"/>
    </w:rPr>
  </w:style>
  <w:style w:type="character" w:styleId="Feloldatlanmegemlts">
    <w:name w:val="Unresolved Mention"/>
    <w:basedOn w:val="Bekezdsalapbettpusa"/>
    <w:uiPriority w:val="99"/>
    <w:semiHidden/>
    <w:unhideWhenUsed/>
    <w:rsid w:val="00EC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roberta@kjk.bme.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BFB4-6C46-41ED-B1EA-AD856358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14622</Characters>
  <Application>Microsoft Office Word</Application>
  <DocSecurity>4</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Roberta</dc:creator>
  <cp:keywords/>
  <dc:description/>
  <cp:lastModifiedBy>Dr. H. Nagy Judit</cp:lastModifiedBy>
  <cp:revision>2</cp:revision>
  <dcterms:created xsi:type="dcterms:W3CDTF">2025-03-27T13:39:00Z</dcterms:created>
  <dcterms:modified xsi:type="dcterms:W3CDTF">2025-03-27T13:39:00Z</dcterms:modified>
</cp:coreProperties>
</file>